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0DDD5" w14:textId="138BAFD3" w:rsidR="00635704" w:rsidRPr="00322C9F" w:rsidRDefault="00635704" w:rsidP="00501064">
      <w:pPr>
        <w:adjustRightInd/>
        <w:snapToGrid/>
        <w:spacing w:beforeLines="100" w:before="312" w:line="440" w:lineRule="exact"/>
        <w:ind w:firstLineChars="0" w:firstLine="0"/>
        <w:jc w:val="center"/>
        <w:rPr>
          <w:rFonts w:ascii="宋体" w:eastAsia="宋体" w:hAnsi="宋体" w:hint="eastAsia"/>
          <w:b/>
          <w:bCs/>
          <w:sz w:val="28"/>
          <w:szCs w:val="28"/>
        </w:rPr>
      </w:pPr>
      <w:r w:rsidRPr="00322C9F">
        <w:rPr>
          <w:rFonts w:ascii="宋体" w:eastAsia="宋体" w:hAnsi="宋体" w:hint="eastAsia"/>
          <w:b/>
          <w:bCs/>
          <w:sz w:val="28"/>
          <w:szCs w:val="28"/>
        </w:rPr>
        <w:t>师（珠）教通</w:t>
      </w:r>
      <w:r w:rsidRPr="00322C9F">
        <w:rPr>
          <w:rFonts w:ascii="宋体" w:eastAsia="宋体" w:hAnsi="宋体" w:cs="微软雅黑" w:hint="eastAsia"/>
          <w:b/>
          <w:bCs/>
          <w:sz w:val="28"/>
          <w:szCs w:val="28"/>
        </w:rPr>
        <w:t>﹝</w:t>
      </w:r>
      <w:r w:rsidRPr="00322C9F">
        <w:rPr>
          <w:rFonts w:ascii="宋体" w:eastAsia="宋体" w:hAnsi="宋体" w:hint="eastAsia"/>
          <w:b/>
          <w:bCs/>
          <w:sz w:val="28"/>
          <w:szCs w:val="28"/>
        </w:rPr>
        <w:t>2019</w:t>
      </w:r>
      <w:r w:rsidRPr="00322C9F">
        <w:rPr>
          <w:rFonts w:ascii="宋体" w:eastAsia="宋体" w:hAnsi="宋体" w:cs="微软雅黑" w:hint="eastAsia"/>
          <w:b/>
          <w:bCs/>
          <w:sz w:val="28"/>
          <w:szCs w:val="28"/>
        </w:rPr>
        <w:t>﹞</w:t>
      </w:r>
      <w:r w:rsidRPr="00322C9F">
        <w:rPr>
          <w:rFonts w:ascii="宋体" w:eastAsia="宋体" w:hAnsi="宋体" w:hint="eastAsia"/>
          <w:b/>
          <w:bCs/>
          <w:sz w:val="28"/>
          <w:szCs w:val="28"/>
        </w:rPr>
        <w:t>157号</w:t>
      </w:r>
    </w:p>
    <w:p w14:paraId="1C726ACB" w14:textId="77777777" w:rsidR="00635704" w:rsidRPr="00322C9F" w:rsidRDefault="00635704" w:rsidP="00643288">
      <w:pPr>
        <w:adjustRightInd/>
        <w:snapToGrid/>
        <w:spacing w:afterLines="50" w:after="156" w:line="440" w:lineRule="exact"/>
        <w:ind w:firstLineChars="0" w:firstLine="0"/>
        <w:jc w:val="center"/>
        <w:rPr>
          <w:rFonts w:ascii="楷体_GB2312" w:eastAsia="楷体_GB2312" w:hAnsiTheme="minorEastAsia" w:hint="eastAsia"/>
          <w:b/>
          <w:bCs/>
          <w:sz w:val="36"/>
          <w:szCs w:val="36"/>
        </w:rPr>
      </w:pPr>
    </w:p>
    <w:p w14:paraId="76D72C49" w14:textId="48B17D49" w:rsidR="00654D5C" w:rsidRDefault="00654D5C" w:rsidP="00643288">
      <w:pPr>
        <w:adjustRightInd/>
        <w:snapToGrid/>
        <w:spacing w:afterLines="50" w:after="156" w:line="440" w:lineRule="exact"/>
        <w:ind w:firstLineChars="0" w:firstLine="0"/>
        <w:jc w:val="center"/>
        <w:rPr>
          <w:rFonts w:ascii="楷体_GB2312" w:eastAsia="楷体_GB2312" w:hAnsiTheme="minorEastAsia"/>
          <w:b/>
          <w:bCs/>
          <w:sz w:val="36"/>
          <w:szCs w:val="36"/>
        </w:rPr>
      </w:pPr>
      <w:r w:rsidRPr="00322C9F">
        <w:rPr>
          <w:rFonts w:ascii="楷体_GB2312" w:eastAsia="楷体_GB2312" w:hAnsiTheme="minorEastAsia" w:hint="eastAsia"/>
          <w:b/>
          <w:bCs/>
          <w:sz w:val="36"/>
          <w:szCs w:val="36"/>
        </w:rPr>
        <w:t>关于20</w:t>
      </w:r>
      <w:r w:rsidR="0017771B" w:rsidRPr="00322C9F">
        <w:rPr>
          <w:rFonts w:ascii="楷体_GB2312" w:eastAsia="楷体_GB2312" w:hAnsiTheme="minorEastAsia" w:hint="eastAsia"/>
          <w:b/>
          <w:bCs/>
          <w:sz w:val="36"/>
          <w:szCs w:val="36"/>
        </w:rPr>
        <w:t>1</w:t>
      </w:r>
      <w:r w:rsidR="00A44D8A" w:rsidRPr="00322C9F">
        <w:rPr>
          <w:rFonts w:ascii="楷体_GB2312" w:eastAsia="楷体_GB2312" w:hAnsiTheme="minorEastAsia" w:hint="eastAsia"/>
          <w:b/>
          <w:bCs/>
          <w:sz w:val="36"/>
          <w:szCs w:val="36"/>
        </w:rPr>
        <w:t>9</w:t>
      </w:r>
      <w:r w:rsidR="0008520D" w:rsidRPr="00322C9F">
        <w:rPr>
          <w:rFonts w:ascii="楷体_GB2312" w:eastAsia="楷体_GB2312" w:hAnsiTheme="minorEastAsia" w:hint="eastAsia"/>
          <w:b/>
          <w:bCs/>
          <w:sz w:val="36"/>
          <w:szCs w:val="36"/>
        </w:rPr>
        <w:t>－</w:t>
      </w:r>
      <w:r w:rsidRPr="00322C9F">
        <w:rPr>
          <w:rFonts w:ascii="楷体_GB2312" w:eastAsia="楷体_GB2312" w:hAnsiTheme="minorEastAsia" w:hint="eastAsia"/>
          <w:b/>
          <w:bCs/>
          <w:sz w:val="36"/>
          <w:szCs w:val="36"/>
        </w:rPr>
        <w:t>20</w:t>
      </w:r>
      <w:r w:rsidR="00A44D8A" w:rsidRPr="00322C9F">
        <w:rPr>
          <w:rFonts w:ascii="楷体_GB2312" w:eastAsia="楷体_GB2312" w:hAnsiTheme="minorEastAsia" w:hint="eastAsia"/>
          <w:b/>
          <w:bCs/>
          <w:sz w:val="36"/>
          <w:szCs w:val="36"/>
        </w:rPr>
        <w:t>20</w:t>
      </w:r>
      <w:r w:rsidRPr="00322C9F">
        <w:rPr>
          <w:rFonts w:ascii="楷体_GB2312" w:eastAsia="楷体_GB2312" w:hAnsiTheme="minorEastAsia" w:hint="eastAsia"/>
          <w:b/>
          <w:bCs/>
          <w:sz w:val="36"/>
          <w:szCs w:val="36"/>
        </w:rPr>
        <w:t>学年</w:t>
      </w:r>
      <w:r w:rsidR="00D511A0" w:rsidRPr="00322C9F">
        <w:rPr>
          <w:rFonts w:ascii="楷体_GB2312" w:eastAsia="楷体_GB2312" w:hAnsiTheme="minorEastAsia" w:hint="eastAsia"/>
          <w:b/>
          <w:bCs/>
          <w:sz w:val="36"/>
          <w:szCs w:val="36"/>
        </w:rPr>
        <w:t>第</w:t>
      </w:r>
      <w:r w:rsidR="001A1505" w:rsidRPr="00322C9F">
        <w:rPr>
          <w:rFonts w:ascii="楷体_GB2312" w:eastAsia="楷体_GB2312" w:hAnsiTheme="minorEastAsia" w:hint="eastAsia"/>
          <w:b/>
          <w:bCs/>
          <w:sz w:val="36"/>
          <w:szCs w:val="36"/>
        </w:rPr>
        <w:t>二</w:t>
      </w:r>
      <w:r w:rsidR="00D511A0" w:rsidRPr="00322C9F">
        <w:rPr>
          <w:rFonts w:ascii="楷体_GB2312" w:eastAsia="楷体_GB2312" w:hAnsiTheme="minorEastAsia" w:hint="eastAsia"/>
          <w:b/>
          <w:bCs/>
          <w:sz w:val="36"/>
          <w:szCs w:val="36"/>
        </w:rPr>
        <w:t>学期</w:t>
      </w:r>
      <w:r w:rsidRPr="00322C9F">
        <w:rPr>
          <w:rFonts w:ascii="楷体_GB2312" w:eastAsia="楷体_GB2312" w:hAnsiTheme="minorEastAsia" w:hint="eastAsia"/>
          <w:b/>
          <w:bCs/>
          <w:sz w:val="36"/>
          <w:szCs w:val="36"/>
        </w:rPr>
        <w:t>选课</w:t>
      </w:r>
      <w:r w:rsidR="00D35C85" w:rsidRPr="00322C9F">
        <w:rPr>
          <w:rFonts w:ascii="楷体_GB2312" w:eastAsia="楷体_GB2312" w:hAnsiTheme="minorEastAsia" w:hint="eastAsia"/>
          <w:b/>
          <w:bCs/>
          <w:sz w:val="36"/>
          <w:szCs w:val="36"/>
        </w:rPr>
        <w:t>的</w:t>
      </w:r>
      <w:r w:rsidRPr="00322C9F">
        <w:rPr>
          <w:rFonts w:ascii="楷体_GB2312" w:eastAsia="楷体_GB2312" w:hAnsiTheme="minorEastAsia" w:hint="eastAsia"/>
          <w:b/>
          <w:bCs/>
          <w:sz w:val="36"/>
          <w:szCs w:val="36"/>
        </w:rPr>
        <w:t>通知</w:t>
      </w:r>
    </w:p>
    <w:p w14:paraId="5C203D2C" w14:textId="77777777" w:rsidR="00184294" w:rsidRPr="00184294" w:rsidRDefault="00184294" w:rsidP="00184294">
      <w:pPr>
        <w:adjustRightInd/>
        <w:spacing w:line="440" w:lineRule="exact"/>
        <w:ind w:firstLineChars="0" w:firstLine="0"/>
        <w:jc w:val="center"/>
        <w:rPr>
          <w:rFonts w:ascii="楷体_GB2312" w:eastAsia="楷体_GB2312" w:hAnsiTheme="minorEastAsia" w:hint="eastAsia"/>
          <w:b/>
          <w:bCs/>
          <w:sz w:val="28"/>
          <w:szCs w:val="28"/>
        </w:rPr>
      </w:pPr>
      <w:bookmarkStart w:id="0" w:name="_GoBack"/>
      <w:bookmarkEnd w:id="0"/>
    </w:p>
    <w:p w14:paraId="37CADA84" w14:textId="77777777" w:rsidR="00654D5C" w:rsidRPr="00322C9F" w:rsidRDefault="00654D5C" w:rsidP="00184294">
      <w:pPr>
        <w:widowControl/>
        <w:adjustRightInd/>
        <w:spacing w:line="440" w:lineRule="exact"/>
        <w:ind w:firstLineChars="0" w:firstLine="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各学院（部）：</w:t>
      </w:r>
    </w:p>
    <w:p w14:paraId="7C2DC64D" w14:textId="77777777" w:rsidR="00654D5C" w:rsidRPr="00322C9F" w:rsidRDefault="0017771B" w:rsidP="004F6D9F">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20</w:t>
      </w:r>
      <w:r w:rsidR="00A44D8A" w:rsidRPr="00322C9F">
        <w:rPr>
          <w:rFonts w:ascii="楷体_GB2312" w:eastAsia="楷体_GB2312" w:hAnsi="宋体" w:cs="宋体" w:hint="eastAsia"/>
          <w:kern w:val="0"/>
          <w:sz w:val="28"/>
          <w:szCs w:val="28"/>
        </w:rPr>
        <w:t>19</w:t>
      </w:r>
      <w:bookmarkStart w:id="1" w:name="_Hlk27039141"/>
      <w:r w:rsidR="00D210D3" w:rsidRPr="00322C9F">
        <w:rPr>
          <w:rFonts w:ascii="楷体_GB2312" w:eastAsia="楷体_GB2312" w:hAnsi="宋体" w:cs="宋体" w:hint="eastAsia"/>
          <w:kern w:val="0"/>
          <w:sz w:val="28"/>
          <w:szCs w:val="28"/>
        </w:rPr>
        <w:t>－</w:t>
      </w:r>
      <w:bookmarkEnd w:id="1"/>
      <w:r w:rsidRPr="00322C9F">
        <w:rPr>
          <w:rFonts w:ascii="楷体_GB2312" w:eastAsia="楷体_GB2312" w:hAnsi="宋体" w:cs="宋体" w:hint="eastAsia"/>
          <w:kern w:val="0"/>
          <w:sz w:val="28"/>
          <w:szCs w:val="28"/>
        </w:rPr>
        <w:t>20</w:t>
      </w:r>
      <w:r w:rsidR="00A44D8A" w:rsidRPr="00322C9F">
        <w:rPr>
          <w:rFonts w:ascii="楷体_GB2312" w:eastAsia="楷体_GB2312" w:hAnsi="宋体" w:cs="宋体" w:hint="eastAsia"/>
          <w:kern w:val="0"/>
          <w:sz w:val="28"/>
          <w:szCs w:val="28"/>
        </w:rPr>
        <w:t>20</w:t>
      </w:r>
      <w:r w:rsidR="00654D5C" w:rsidRPr="00322C9F">
        <w:rPr>
          <w:rFonts w:ascii="楷体_GB2312" w:eastAsia="楷体_GB2312" w:hAnsi="宋体" w:cs="宋体" w:hint="eastAsia"/>
          <w:kern w:val="0"/>
          <w:sz w:val="28"/>
          <w:szCs w:val="28"/>
        </w:rPr>
        <w:t>学年</w:t>
      </w:r>
      <w:r w:rsidR="00D511A0" w:rsidRPr="00322C9F">
        <w:rPr>
          <w:rFonts w:ascii="楷体_GB2312" w:eastAsia="楷体_GB2312" w:hAnsi="宋体" w:cs="宋体" w:hint="eastAsia"/>
          <w:kern w:val="0"/>
          <w:sz w:val="28"/>
          <w:szCs w:val="28"/>
        </w:rPr>
        <w:t>第</w:t>
      </w:r>
      <w:r w:rsidR="001A1505" w:rsidRPr="00322C9F">
        <w:rPr>
          <w:rFonts w:ascii="楷体_GB2312" w:eastAsia="楷体_GB2312" w:hAnsi="宋体" w:cs="宋体" w:hint="eastAsia"/>
          <w:kern w:val="0"/>
          <w:sz w:val="28"/>
          <w:szCs w:val="28"/>
        </w:rPr>
        <w:t>二</w:t>
      </w:r>
      <w:r w:rsidR="00D511A0" w:rsidRPr="00322C9F">
        <w:rPr>
          <w:rFonts w:ascii="楷体_GB2312" w:eastAsia="楷体_GB2312" w:hAnsi="宋体" w:cs="宋体" w:hint="eastAsia"/>
          <w:kern w:val="0"/>
          <w:sz w:val="28"/>
          <w:szCs w:val="28"/>
        </w:rPr>
        <w:t>学期</w:t>
      </w:r>
      <w:r w:rsidR="00654D5C" w:rsidRPr="00322C9F">
        <w:rPr>
          <w:rFonts w:ascii="楷体_GB2312" w:eastAsia="楷体_GB2312" w:hAnsi="宋体" w:cs="宋体" w:hint="eastAsia"/>
          <w:kern w:val="0"/>
          <w:sz w:val="28"/>
          <w:szCs w:val="28"/>
        </w:rPr>
        <w:t>选课安排如下，请各单位做好学生选课的指导工作。</w:t>
      </w:r>
    </w:p>
    <w:p w14:paraId="031D7BB3" w14:textId="77777777" w:rsidR="00654D5C" w:rsidRPr="00322C9F" w:rsidRDefault="004F6D9F" w:rsidP="00643288">
      <w:pPr>
        <w:spacing w:beforeLines="50" w:before="156" w:afterLines="50" w:after="156" w:line="440" w:lineRule="exact"/>
        <w:ind w:firstLine="562"/>
        <w:outlineLvl w:val="0"/>
        <w:rPr>
          <w:rFonts w:ascii="楷体_GB2312" w:eastAsia="楷体_GB2312" w:hAnsi="仿宋" w:cs="宋体" w:hint="eastAsia"/>
          <w:b/>
          <w:color w:val="000000" w:themeColor="text1"/>
          <w:kern w:val="0"/>
          <w:sz w:val="28"/>
          <w:szCs w:val="28"/>
        </w:rPr>
      </w:pPr>
      <w:r w:rsidRPr="00322C9F">
        <w:rPr>
          <w:rFonts w:ascii="楷体_GB2312" w:eastAsia="楷体_GB2312" w:hAnsi="仿宋" w:cs="宋体" w:hint="eastAsia"/>
          <w:b/>
          <w:color w:val="000000" w:themeColor="text1"/>
          <w:kern w:val="0"/>
          <w:sz w:val="28"/>
          <w:szCs w:val="28"/>
        </w:rPr>
        <w:t>一、</w:t>
      </w:r>
      <w:r w:rsidR="00654D5C" w:rsidRPr="00322C9F">
        <w:rPr>
          <w:rFonts w:ascii="楷体_GB2312" w:eastAsia="楷体_GB2312" w:hAnsi="仿宋" w:cs="宋体" w:hint="eastAsia"/>
          <w:b/>
          <w:color w:val="000000" w:themeColor="text1"/>
          <w:kern w:val="0"/>
          <w:sz w:val="28"/>
          <w:szCs w:val="28"/>
        </w:rPr>
        <w:t>选课规定</w:t>
      </w:r>
    </w:p>
    <w:p w14:paraId="1D1F4218" w14:textId="77777777" w:rsidR="00654D5C" w:rsidRPr="00322C9F" w:rsidRDefault="004F6D9F" w:rsidP="004F6D9F">
      <w:pPr>
        <w:spacing w:line="440" w:lineRule="exact"/>
        <w:ind w:firstLine="562"/>
        <w:outlineLvl w:val="1"/>
        <w:rPr>
          <w:rFonts w:ascii="楷体_GB2312" w:eastAsia="楷体_GB2312" w:hAnsi="仿宋" w:cs="宋体" w:hint="eastAsia"/>
          <w:b/>
          <w:color w:val="000000" w:themeColor="text1"/>
          <w:kern w:val="0"/>
          <w:sz w:val="28"/>
          <w:szCs w:val="28"/>
        </w:rPr>
      </w:pPr>
      <w:r w:rsidRPr="00322C9F">
        <w:rPr>
          <w:rFonts w:ascii="楷体_GB2312" w:eastAsia="楷体_GB2312" w:hAnsi="仿宋" w:cs="宋体" w:hint="eastAsia"/>
          <w:b/>
          <w:color w:val="000000" w:themeColor="text1"/>
          <w:kern w:val="0"/>
          <w:sz w:val="28"/>
          <w:szCs w:val="28"/>
        </w:rPr>
        <w:t>1.</w:t>
      </w:r>
      <w:r w:rsidR="00654D5C" w:rsidRPr="00322C9F">
        <w:rPr>
          <w:rFonts w:ascii="楷体_GB2312" w:eastAsia="楷体_GB2312" w:hAnsi="仿宋" w:cs="宋体" w:hint="eastAsia"/>
          <w:b/>
          <w:color w:val="000000" w:themeColor="text1"/>
          <w:kern w:val="0"/>
          <w:sz w:val="28"/>
          <w:szCs w:val="28"/>
        </w:rPr>
        <w:t>大学体育</w:t>
      </w:r>
    </w:p>
    <w:p w14:paraId="533751CF" w14:textId="77777777" w:rsidR="001A1505" w:rsidRPr="00322C9F" w:rsidRDefault="00654D5C" w:rsidP="005F45E8">
      <w:pPr>
        <w:widowControl/>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体育为通识必修课。</w:t>
      </w:r>
      <w:bookmarkStart w:id="2" w:name="_Hlk27039293"/>
      <w:r w:rsidR="002A046F" w:rsidRPr="00322C9F">
        <w:rPr>
          <w:rFonts w:ascii="楷体_GB2312" w:eastAsia="楷体_GB2312" w:hAnsi="宋体" w:cs="宋体" w:hint="eastAsia"/>
          <w:kern w:val="0"/>
          <w:sz w:val="28"/>
          <w:szCs w:val="28"/>
        </w:rPr>
        <w:t>201</w:t>
      </w:r>
      <w:r w:rsidR="008362EC" w:rsidRPr="00322C9F">
        <w:rPr>
          <w:rFonts w:ascii="楷体_GB2312" w:eastAsia="楷体_GB2312" w:hAnsi="宋体" w:cs="宋体" w:hint="eastAsia"/>
          <w:kern w:val="0"/>
          <w:sz w:val="28"/>
          <w:szCs w:val="28"/>
        </w:rPr>
        <w:t>9</w:t>
      </w:r>
      <w:r w:rsidR="00FF33DE" w:rsidRPr="00322C9F">
        <w:rPr>
          <w:rFonts w:ascii="楷体_GB2312" w:eastAsia="楷体_GB2312" w:hAnsi="宋体" w:cs="宋体" w:hint="eastAsia"/>
          <w:kern w:val="0"/>
          <w:sz w:val="28"/>
          <w:szCs w:val="28"/>
        </w:rPr>
        <w:t>－</w:t>
      </w:r>
      <w:r w:rsidR="002A046F" w:rsidRPr="00322C9F">
        <w:rPr>
          <w:rFonts w:ascii="楷体_GB2312" w:eastAsia="楷体_GB2312" w:hAnsi="宋体" w:cs="宋体" w:hint="eastAsia"/>
          <w:kern w:val="0"/>
          <w:sz w:val="28"/>
          <w:szCs w:val="28"/>
        </w:rPr>
        <w:t>20</w:t>
      </w:r>
      <w:r w:rsidR="008362EC" w:rsidRPr="00322C9F">
        <w:rPr>
          <w:rFonts w:ascii="楷体_GB2312" w:eastAsia="楷体_GB2312" w:hAnsi="宋体" w:cs="宋体" w:hint="eastAsia"/>
          <w:kern w:val="0"/>
          <w:sz w:val="28"/>
          <w:szCs w:val="28"/>
        </w:rPr>
        <w:t>20</w:t>
      </w:r>
      <w:bookmarkEnd w:id="2"/>
      <w:r w:rsidR="002A046F" w:rsidRPr="00322C9F">
        <w:rPr>
          <w:rFonts w:ascii="楷体_GB2312" w:eastAsia="楷体_GB2312" w:hAnsi="宋体" w:cs="宋体" w:hint="eastAsia"/>
          <w:kern w:val="0"/>
          <w:sz w:val="28"/>
          <w:szCs w:val="28"/>
        </w:rPr>
        <w:t>学年第二学期</w:t>
      </w:r>
      <w:r w:rsidR="00FF6117" w:rsidRPr="00322C9F">
        <w:rPr>
          <w:rFonts w:ascii="楷体_GB2312" w:eastAsia="楷体_GB2312" w:hAnsi="宋体" w:cs="宋体" w:hint="eastAsia"/>
          <w:kern w:val="0"/>
          <w:sz w:val="28"/>
          <w:szCs w:val="28"/>
        </w:rPr>
        <w:t>教学</w:t>
      </w:r>
      <w:r w:rsidR="002A046F" w:rsidRPr="00322C9F">
        <w:rPr>
          <w:rFonts w:ascii="楷体_GB2312" w:eastAsia="楷体_GB2312" w:hAnsi="宋体" w:cs="宋体" w:hint="eastAsia"/>
          <w:kern w:val="0"/>
          <w:sz w:val="28"/>
          <w:szCs w:val="28"/>
        </w:rPr>
        <w:t>安排如下：</w:t>
      </w:r>
    </w:p>
    <w:p w14:paraId="0C4A60CC" w14:textId="77777777" w:rsidR="001A1505" w:rsidRPr="00322C9F" w:rsidRDefault="001A1505" w:rsidP="005F45E8">
      <w:pPr>
        <w:widowControl/>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1</w:t>
      </w:r>
      <w:r w:rsidR="008362EC" w:rsidRPr="00322C9F">
        <w:rPr>
          <w:rFonts w:ascii="楷体_GB2312" w:eastAsia="楷体_GB2312" w:hAnsi="宋体" w:cs="宋体" w:hint="eastAsia"/>
          <w:kern w:val="0"/>
          <w:sz w:val="28"/>
          <w:szCs w:val="28"/>
        </w:rPr>
        <w:t>9</w:t>
      </w:r>
      <w:r w:rsidRPr="00322C9F">
        <w:rPr>
          <w:rFonts w:ascii="楷体_GB2312" w:eastAsia="楷体_GB2312" w:hAnsi="宋体" w:cs="宋体" w:hint="eastAsia"/>
          <w:kern w:val="0"/>
          <w:sz w:val="28"/>
          <w:szCs w:val="28"/>
        </w:rPr>
        <w:t>级学生无需选课，按学院划定时间段修读体育2，详见个人课程表。</w:t>
      </w:r>
    </w:p>
    <w:p w14:paraId="1C70297C" w14:textId="77777777" w:rsidR="00654D5C" w:rsidRPr="00322C9F" w:rsidRDefault="00654D5C" w:rsidP="005F45E8">
      <w:pPr>
        <w:widowControl/>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1</w:t>
      </w:r>
      <w:r w:rsidR="00FF33DE" w:rsidRPr="00322C9F">
        <w:rPr>
          <w:rFonts w:ascii="楷体_GB2312" w:eastAsia="楷体_GB2312" w:hAnsi="宋体" w:cs="宋体" w:hint="eastAsia"/>
          <w:kern w:val="0"/>
          <w:sz w:val="28"/>
          <w:szCs w:val="28"/>
        </w:rPr>
        <w:t>8</w:t>
      </w:r>
      <w:r w:rsidRPr="00322C9F">
        <w:rPr>
          <w:rFonts w:ascii="楷体_GB2312" w:eastAsia="楷体_GB2312" w:hAnsi="宋体" w:cs="宋体" w:hint="eastAsia"/>
          <w:kern w:val="0"/>
          <w:sz w:val="28"/>
          <w:szCs w:val="28"/>
        </w:rPr>
        <w:t>级学生应修读体育</w:t>
      </w:r>
      <w:r w:rsidR="001A1505" w:rsidRPr="00322C9F">
        <w:rPr>
          <w:rFonts w:ascii="楷体_GB2312" w:eastAsia="楷体_GB2312" w:hAnsi="宋体" w:cs="宋体" w:hint="eastAsia"/>
          <w:kern w:val="0"/>
          <w:sz w:val="28"/>
          <w:szCs w:val="28"/>
        </w:rPr>
        <w:t>4</w:t>
      </w:r>
      <w:r w:rsidRPr="00322C9F">
        <w:rPr>
          <w:rFonts w:ascii="楷体_GB2312" w:eastAsia="楷体_GB2312" w:hAnsi="宋体" w:cs="宋体" w:hint="eastAsia"/>
          <w:kern w:val="0"/>
          <w:sz w:val="28"/>
          <w:szCs w:val="28"/>
        </w:rPr>
        <w:t>，本次体育</w:t>
      </w:r>
      <w:r w:rsidR="001A1505" w:rsidRPr="00322C9F">
        <w:rPr>
          <w:rFonts w:ascii="楷体_GB2312" w:eastAsia="楷体_GB2312" w:hAnsi="宋体" w:cs="宋体" w:hint="eastAsia"/>
          <w:kern w:val="0"/>
          <w:sz w:val="28"/>
          <w:szCs w:val="28"/>
        </w:rPr>
        <w:t>4</w:t>
      </w:r>
      <w:r w:rsidRPr="00322C9F">
        <w:rPr>
          <w:rFonts w:ascii="楷体_GB2312" w:eastAsia="楷体_GB2312" w:hAnsi="宋体" w:cs="宋体" w:hint="eastAsia"/>
          <w:kern w:val="0"/>
          <w:sz w:val="28"/>
          <w:szCs w:val="28"/>
        </w:rPr>
        <w:t>开设的各项目教学班面向全校</w:t>
      </w:r>
      <w:r w:rsidR="00FF33DE" w:rsidRPr="00322C9F">
        <w:rPr>
          <w:rFonts w:ascii="楷体_GB2312" w:eastAsia="楷体_GB2312" w:hAnsi="宋体" w:cs="宋体" w:hint="eastAsia"/>
          <w:kern w:val="0"/>
          <w:sz w:val="28"/>
          <w:szCs w:val="28"/>
        </w:rPr>
        <w:t>18级</w:t>
      </w:r>
      <w:r w:rsidRPr="00322C9F">
        <w:rPr>
          <w:rFonts w:ascii="楷体_GB2312" w:eastAsia="楷体_GB2312" w:hAnsi="宋体" w:cs="宋体" w:hint="eastAsia"/>
          <w:kern w:val="0"/>
          <w:sz w:val="28"/>
          <w:szCs w:val="28"/>
        </w:rPr>
        <w:t>学生选课，学生可根据个人课程表安排选择适合的时间对应的项目班。</w:t>
      </w:r>
    </w:p>
    <w:p w14:paraId="15F43671" w14:textId="77777777" w:rsidR="00654D5C" w:rsidRPr="00322C9F" w:rsidRDefault="00654D5C" w:rsidP="005F45E8">
      <w:pPr>
        <w:widowControl/>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学生也可选择参加体育俱乐部方式获得体育学分。选课时系统中设定的活动时间及地点，是开学后第</w:t>
      </w:r>
      <w:r w:rsidR="006E43A2" w:rsidRPr="00322C9F">
        <w:rPr>
          <w:rFonts w:ascii="楷体_GB2312" w:eastAsia="楷体_GB2312" w:hAnsi="宋体" w:cs="宋体" w:hint="eastAsia"/>
          <w:kern w:val="0"/>
          <w:sz w:val="28"/>
          <w:szCs w:val="28"/>
        </w:rPr>
        <w:t>一</w:t>
      </w:r>
      <w:r w:rsidRPr="00322C9F">
        <w:rPr>
          <w:rFonts w:ascii="楷体_GB2312" w:eastAsia="楷体_GB2312" w:hAnsi="宋体" w:cs="宋体" w:hint="eastAsia"/>
          <w:kern w:val="0"/>
          <w:sz w:val="28"/>
          <w:szCs w:val="28"/>
        </w:rPr>
        <w:t>周集合时间和地点，之后的具体活动时间以俱乐部指导教师公布为准。</w:t>
      </w:r>
    </w:p>
    <w:p w14:paraId="54D94FF6" w14:textId="6F32670B" w:rsidR="002A046F" w:rsidRPr="00322C9F" w:rsidRDefault="00FF33DE" w:rsidP="005F45E8">
      <w:pPr>
        <w:widowControl/>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18</w:t>
      </w:r>
      <w:r w:rsidR="002A046F" w:rsidRPr="00322C9F">
        <w:rPr>
          <w:rFonts w:ascii="楷体_GB2312" w:eastAsia="楷体_GB2312" w:hAnsi="宋体" w:cs="宋体" w:hint="eastAsia"/>
          <w:kern w:val="0"/>
          <w:sz w:val="28"/>
          <w:szCs w:val="28"/>
        </w:rPr>
        <w:t>级2+2</w:t>
      </w:r>
      <w:r w:rsidRPr="00322C9F">
        <w:rPr>
          <w:rFonts w:ascii="楷体_GB2312" w:eastAsia="楷体_GB2312" w:hAnsi="宋体" w:cs="宋体" w:hint="eastAsia"/>
          <w:kern w:val="0"/>
          <w:sz w:val="28"/>
          <w:szCs w:val="28"/>
        </w:rPr>
        <w:t>专业的</w:t>
      </w:r>
      <w:r w:rsidR="002A046F" w:rsidRPr="00322C9F">
        <w:rPr>
          <w:rFonts w:ascii="楷体_GB2312" w:eastAsia="楷体_GB2312" w:hAnsi="宋体" w:cs="宋体" w:hint="eastAsia"/>
          <w:kern w:val="0"/>
          <w:sz w:val="28"/>
          <w:szCs w:val="28"/>
        </w:rPr>
        <w:t>学生不参加本次选课，统一加入阳光长跑2+2</w:t>
      </w:r>
      <w:r w:rsidR="00BC5E35" w:rsidRPr="00322C9F">
        <w:rPr>
          <w:rFonts w:ascii="楷体_GB2312" w:eastAsia="楷体_GB2312" w:hAnsi="宋体" w:cs="宋体" w:hint="eastAsia"/>
          <w:kern w:val="0"/>
          <w:sz w:val="28"/>
          <w:szCs w:val="28"/>
        </w:rPr>
        <w:t>（4）</w:t>
      </w:r>
      <w:r w:rsidRPr="00322C9F">
        <w:rPr>
          <w:rFonts w:ascii="楷体_GB2312" w:eastAsia="楷体_GB2312" w:hAnsi="宋体" w:cs="宋体" w:hint="eastAsia"/>
          <w:kern w:val="0"/>
          <w:sz w:val="28"/>
          <w:szCs w:val="28"/>
        </w:rPr>
        <w:t>项目班</w:t>
      </w:r>
      <w:r w:rsidR="002A046F" w:rsidRPr="00322C9F">
        <w:rPr>
          <w:rFonts w:ascii="楷体_GB2312" w:eastAsia="楷体_GB2312" w:hAnsi="宋体" w:cs="宋体" w:hint="eastAsia"/>
          <w:kern w:val="0"/>
          <w:sz w:val="28"/>
          <w:szCs w:val="28"/>
        </w:rPr>
        <w:t>。</w:t>
      </w:r>
      <w:r w:rsidRPr="00322C9F">
        <w:rPr>
          <w:rFonts w:ascii="楷体_GB2312" w:eastAsia="楷体_GB2312" w:hAnsi="宋体" w:cs="宋体" w:hint="eastAsia"/>
          <w:kern w:val="0"/>
          <w:sz w:val="28"/>
          <w:szCs w:val="28"/>
        </w:rPr>
        <w:t>普通专业学生可选阳光长</w:t>
      </w:r>
      <w:r w:rsidR="00861499" w:rsidRPr="00322C9F">
        <w:rPr>
          <w:rFonts w:ascii="楷体_GB2312" w:eastAsia="楷体_GB2312" w:hAnsi="宋体" w:cs="宋体" w:hint="eastAsia"/>
          <w:kern w:val="0"/>
          <w:sz w:val="28"/>
          <w:szCs w:val="28"/>
        </w:rPr>
        <w:t>跑</w:t>
      </w:r>
      <w:r w:rsidR="00BC5E35" w:rsidRPr="00322C9F">
        <w:rPr>
          <w:rFonts w:ascii="楷体_GB2312" w:eastAsia="楷体_GB2312" w:hAnsi="宋体" w:cs="宋体" w:hint="eastAsia"/>
          <w:kern w:val="0"/>
          <w:sz w:val="28"/>
          <w:szCs w:val="28"/>
        </w:rPr>
        <w:t>（4）</w:t>
      </w:r>
      <w:r w:rsidRPr="00322C9F">
        <w:rPr>
          <w:rFonts w:ascii="楷体_GB2312" w:eastAsia="楷体_GB2312" w:hAnsi="宋体" w:cs="宋体" w:hint="eastAsia"/>
          <w:kern w:val="0"/>
          <w:sz w:val="28"/>
          <w:szCs w:val="28"/>
        </w:rPr>
        <w:t>项目班</w:t>
      </w:r>
      <w:r w:rsidR="00BC5E35" w:rsidRPr="00322C9F">
        <w:rPr>
          <w:rFonts w:ascii="楷体_GB2312" w:eastAsia="楷体_GB2312" w:hAnsi="宋体" w:cs="宋体" w:hint="eastAsia"/>
          <w:kern w:val="0"/>
          <w:sz w:val="28"/>
          <w:szCs w:val="28"/>
        </w:rPr>
        <w:t>。</w:t>
      </w:r>
      <w:r w:rsidR="00786AFF" w:rsidRPr="00322C9F">
        <w:rPr>
          <w:rFonts w:ascii="楷体_GB2312" w:eastAsia="楷体_GB2312" w:hAnsi="宋体" w:cs="宋体" w:hint="eastAsia"/>
          <w:kern w:val="0"/>
          <w:sz w:val="28"/>
          <w:szCs w:val="28"/>
        </w:rPr>
        <w:t>有</w:t>
      </w:r>
      <w:r w:rsidR="00BC5E35" w:rsidRPr="00322C9F">
        <w:rPr>
          <w:rFonts w:ascii="楷体_GB2312" w:eastAsia="楷体_GB2312" w:hAnsi="宋体" w:cs="宋体" w:hint="eastAsia"/>
          <w:kern w:val="0"/>
          <w:sz w:val="28"/>
          <w:szCs w:val="28"/>
        </w:rPr>
        <w:t>关阳光长跑项目</w:t>
      </w:r>
      <w:r w:rsidR="008F5223" w:rsidRPr="00322C9F">
        <w:rPr>
          <w:rFonts w:ascii="楷体_GB2312" w:eastAsia="楷体_GB2312" w:hAnsi="宋体" w:cs="宋体" w:hint="eastAsia"/>
          <w:kern w:val="0"/>
          <w:sz w:val="28"/>
          <w:szCs w:val="28"/>
        </w:rPr>
        <w:t>课程的具体教学要求</w:t>
      </w:r>
      <w:r w:rsidR="00786AFF" w:rsidRPr="00322C9F">
        <w:rPr>
          <w:rFonts w:ascii="楷体_GB2312" w:eastAsia="楷体_GB2312" w:hAnsi="宋体" w:cs="宋体" w:hint="eastAsia"/>
          <w:kern w:val="0"/>
          <w:sz w:val="28"/>
          <w:szCs w:val="28"/>
        </w:rPr>
        <w:t>和说明</w:t>
      </w:r>
      <w:r w:rsidR="008F5223" w:rsidRPr="00322C9F">
        <w:rPr>
          <w:rFonts w:ascii="楷体_GB2312" w:eastAsia="楷体_GB2312" w:hAnsi="宋体" w:cs="宋体" w:hint="eastAsia"/>
          <w:kern w:val="0"/>
          <w:sz w:val="28"/>
          <w:szCs w:val="28"/>
        </w:rPr>
        <w:t>详见附件1</w:t>
      </w:r>
      <w:r w:rsidR="00690292" w:rsidRPr="00322C9F">
        <w:rPr>
          <w:rFonts w:ascii="楷体_GB2312" w:eastAsia="楷体_GB2312" w:hAnsi="宋体" w:cs="宋体" w:hint="eastAsia"/>
          <w:kern w:val="0"/>
          <w:sz w:val="28"/>
          <w:szCs w:val="28"/>
        </w:rPr>
        <w:t>《</w:t>
      </w:r>
      <w:r w:rsidR="008F5223" w:rsidRPr="00322C9F">
        <w:rPr>
          <w:rFonts w:ascii="楷体_GB2312" w:eastAsia="楷体_GB2312" w:hAnsi="宋体" w:cs="宋体" w:hint="eastAsia"/>
          <w:kern w:val="0"/>
          <w:sz w:val="28"/>
          <w:szCs w:val="28"/>
        </w:rPr>
        <w:t>2019-2020学年第二学期阳光长跑课程说明</w:t>
      </w:r>
      <w:r w:rsidR="00690292" w:rsidRPr="00322C9F">
        <w:rPr>
          <w:rFonts w:ascii="楷体_GB2312" w:eastAsia="楷体_GB2312" w:hAnsi="宋体" w:cs="宋体" w:hint="eastAsia"/>
          <w:kern w:val="0"/>
          <w:sz w:val="28"/>
          <w:szCs w:val="28"/>
        </w:rPr>
        <w:t>》</w:t>
      </w:r>
    </w:p>
    <w:p w14:paraId="2FDD7213" w14:textId="77777777" w:rsidR="00654D5C" w:rsidRPr="00322C9F" w:rsidRDefault="002A046F" w:rsidP="005F45E8">
      <w:pPr>
        <w:widowControl/>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由主管教</w:t>
      </w:r>
      <w:r w:rsidR="00654D5C" w:rsidRPr="00322C9F">
        <w:rPr>
          <w:rFonts w:ascii="楷体_GB2312" w:eastAsia="楷体_GB2312" w:hAnsi="宋体" w:cs="宋体" w:hint="eastAsia"/>
          <w:kern w:val="0"/>
          <w:sz w:val="28"/>
          <w:szCs w:val="28"/>
        </w:rPr>
        <w:t>练确定为校体育运动训练队的学生不参加选课。经主管教练选拔审核同意后，该生信息由主管教练上报统一录入系统。</w:t>
      </w:r>
    </w:p>
    <w:p w14:paraId="5D6E1758" w14:textId="77777777" w:rsidR="00654D5C" w:rsidRPr="00322C9F" w:rsidRDefault="00FB11CD" w:rsidP="00FB11CD">
      <w:pPr>
        <w:spacing w:line="440" w:lineRule="exact"/>
        <w:ind w:firstLine="562"/>
        <w:outlineLvl w:val="1"/>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2.</w:t>
      </w:r>
      <w:r w:rsidR="00654D5C" w:rsidRPr="00322C9F">
        <w:rPr>
          <w:rFonts w:ascii="楷体_GB2312" w:eastAsia="楷体_GB2312" w:hAnsi="仿宋" w:cs="宋体" w:hint="eastAsia"/>
          <w:b/>
          <w:kern w:val="0"/>
          <w:sz w:val="28"/>
          <w:szCs w:val="28"/>
        </w:rPr>
        <w:t>大学英语</w:t>
      </w:r>
    </w:p>
    <w:p w14:paraId="5D9F283C" w14:textId="77777777" w:rsidR="00184294" w:rsidRDefault="00654D5C" w:rsidP="00184294">
      <w:pPr>
        <w:widowControl/>
        <w:adjustRightInd/>
        <w:spacing w:line="440" w:lineRule="exact"/>
        <w:ind w:firstLine="560"/>
        <w:jc w:val="left"/>
        <w:rPr>
          <w:rFonts w:ascii="楷体_GB2312" w:eastAsia="楷体_GB2312" w:hAnsi="宋体" w:cs="宋体"/>
          <w:kern w:val="0"/>
          <w:sz w:val="28"/>
          <w:szCs w:val="28"/>
        </w:rPr>
      </w:pPr>
      <w:r w:rsidRPr="00322C9F">
        <w:rPr>
          <w:rFonts w:ascii="楷体_GB2312" w:eastAsia="楷体_GB2312" w:hAnsi="宋体" w:cs="宋体" w:hint="eastAsia"/>
          <w:kern w:val="0"/>
          <w:sz w:val="28"/>
          <w:szCs w:val="28"/>
        </w:rPr>
        <w:t>大学英语为通识必修课。</w:t>
      </w:r>
      <w:r w:rsidR="0014176B" w:rsidRPr="00322C9F">
        <w:rPr>
          <w:rFonts w:ascii="楷体_GB2312" w:eastAsia="楷体_GB2312" w:hAnsi="宋体" w:cs="宋体" w:hint="eastAsia"/>
          <w:kern w:val="0"/>
          <w:sz w:val="28"/>
          <w:szCs w:val="28"/>
        </w:rPr>
        <w:t>20</w:t>
      </w:r>
      <w:r w:rsidR="00DB6C83" w:rsidRPr="00322C9F">
        <w:rPr>
          <w:rFonts w:ascii="楷体_GB2312" w:eastAsia="楷体_GB2312" w:hAnsi="宋体" w:cs="宋体" w:hint="eastAsia"/>
          <w:kern w:val="0"/>
          <w:sz w:val="28"/>
          <w:szCs w:val="28"/>
        </w:rPr>
        <w:t>19</w:t>
      </w:r>
      <w:r w:rsidR="00D210D3" w:rsidRPr="00322C9F">
        <w:rPr>
          <w:rFonts w:ascii="楷体_GB2312" w:eastAsia="楷体_GB2312" w:hAnsi="宋体" w:cs="宋体" w:hint="eastAsia"/>
          <w:kern w:val="0"/>
          <w:sz w:val="28"/>
          <w:szCs w:val="28"/>
        </w:rPr>
        <w:t>－</w:t>
      </w:r>
      <w:r w:rsidR="0014176B" w:rsidRPr="00322C9F">
        <w:rPr>
          <w:rFonts w:ascii="楷体_GB2312" w:eastAsia="楷体_GB2312" w:hAnsi="宋体" w:cs="宋体" w:hint="eastAsia"/>
          <w:kern w:val="0"/>
          <w:sz w:val="28"/>
          <w:szCs w:val="28"/>
        </w:rPr>
        <w:t>20</w:t>
      </w:r>
      <w:r w:rsidR="00DB6C83" w:rsidRPr="00322C9F">
        <w:rPr>
          <w:rFonts w:ascii="楷体_GB2312" w:eastAsia="楷体_GB2312" w:hAnsi="宋体" w:cs="宋体" w:hint="eastAsia"/>
          <w:kern w:val="0"/>
          <w:sz w:val="28"/>
          <w:szCs w:val="28"/>
        </w:rPr>
        <w:t>20</w:t>
      </w:r>
      <w:r w:rsidRPr="00322C9F">
        <w:rPr>
          <w:rFonts w:ascii="楷体_GB2312" w:eastAsia="楷体_GB2312" w:hAnsi="宋体" w:cs="宋体" w:hint="eastAsia"/>
          <w:kern w:val="0"/>
          <w:sz w:val="28"/>
          <w:szCs w:val="28"/>
        </w:rPr>
        <w:t>学年</w:t>
      </w:r>
      <w:r w:rsidR="00D511A0" w:rsidRPr="00322C9F">
        <w:rPr>
          <w:rFonts w:ascii="楷体_GB2312" w:eastAsia="楷体_GB2312" w:hAnsi="宋体" w:cs="宋体" w:hint="eastAsia"/>
          <w:kern w:val="0"/>
          <w:sz w:val="28"/>
          <w:szCs w:val="28"/>
        </w:rPr>
        <w:t>第</w:t>
      </w:r>
      <w:r w:rsidR="00663EEB" w:rsidRPr="00322C9F">
        <w:rPr>
          <w:rFonts w:ascii="楷体_GB2312" w:eastAsia="楷体_GB2312" w:hAnsi="宋体" w:cs="宋体" w:hint="eastAsia"/>
          <w:kern w:val="0"/>
          <w:sz w:val="28"/>
          <w:szCs w:val="28"/>
        </w:rPr>
        <w:t>二</w:t>
      </w:r>
      <w:r w:rsidR="00D511A0" w:rsidRPr="00322C9F">
        <w:rPr>
          <w:rFonts w:ascii="楷体_GB2312" w:eastAsia="楷体_GB2312" w:hAnsi="宋体" w:cs="宋体" w:hint="eastAsia"/>
          <w:kern w:val="0"/>
          <w:sz w:val="28"/>
          <w:szCs w:val="28"/>
        </w:rPr>
        <w:t>学期</w:t>
      </w:r>
      <w:r w:rsidRPr="00322C9F">
        <w:rPr>
          <w:rFonts w:ascii="楷体_GB2312" w:eastAsia="楷体_GB2312" w:hAnsi="宋体" w:cs="宋体" w:hint="eastAsia"/>
          <w:kern w:val="0"/>
          <w:sz w:val="28"/>
          <w:szCs w:val="28"/>
        </w:rPr>
        <w:t>大学英语普通班和提高班的选课规定如下：</w:t>
      </w:r>
    </w:p>
    <w:p w14:paraId="20759BEE" w14:textId="1F10ABE5" w:rsidR="00663EEB" w:rsidRPr="00184294" w:rsidRDefault="00DB6C83" w:rsidP="00184294">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lastRenderedPageBreak/>
        <w:t>18</w:t>
      </w:r>
      <w:r w:rsidR="00663EEB" w:rsidRPr="00322C9F">
        <w:rPr>
          <w:rFonts w:ascii="楷体_GB2312" w:eastAsia="楷体_GB2312" w:hAnsi="宋体" w:cs="宋体" w:hint="eastAsia"/>
          <w:kern w:val="0"/>
          <w:sz w:val="28"/>
          <w:szCs w:val="28"/>
        </w:rPr>
        <w:t>、1</w:t>
      </w:r>
      <w:r w:rsidRPr="00322C9F">
        <w:rPr>
          <w:rFonts w:ascii="楷体_GB2312" w:eastAsia="楷体_GB2312" w:hAnsi="宋体" w:cs="宋体" w:hint="eastAsia"/>
          <w:kern w:val="0"/>
          <w:sz w:val="28"/>
          <w:szCs w:val="28"/>
        </w:rPr>
        <w:t>9</w:t>
      </w:r>
      <w:r w:rsidR="00663EEB" w:rsidRPr="00322C9F">
        <w:rPr>
          <w:rFonts w:ascii="楷体_GB2312" w:eastAsia="楷体_GB2312" w:hAnsi="宋体" w:cs="宋体" w:hint="eastAsia"/>
          <w:kern w:val="0"/>
          <w:sz w:val="28"/>
          <w:szCs w:val="28"/>
        </w:rPr>
        <w:t>级大学英语普通班学生</w:t>
      </w:r>
      <w:r w:rsidR="00FF33DE" w:rsidRPr="00322C9F">
        <w:rPr>
          <w:rFonts w:ascii="楷体_GB2312" w:eastAsia="楷体_GB2312" w:hAnsi="宋体" w:cs="宋体" w:hint="eastAsia"/>
          <w:kern w:val="0"/>
          <w:sz w:val="28"/>
          <w:szCs w:val="28"/>
        </w:rPr>
        <w:t>无需</w:t>
      </w:r>
      <w:r w:rsidR="00663EEB" w:rsidRPr="00322C9F">
        <w:rPr>
          <w:rFonts w:ascii="楷体_GB2312" w:eastAsia="楷体_GB2312" w:hAnsi="宋体" w:cs="宋体" w:hint="eastAsia"/>
          <w:kern w:val="0"/>
          <w:sz w:val="28"/>
          <w:szCs w:val="28"/>
        </w:rPr>
        <w:t>选课。在本院（专业）划定时间段内分别修读大学英语（四）、大学英语（二），具体上课时间见学生个人课程表。</w:t>
      </w:r>
    </w:p>
    <w:p w14:paraId="5AEBACB6" w14:textId="77777777" w:rsidR="00663EEB" w:rsidRPr="00322C9F" w:rsidRDefault="00DB6C83" w:rsidP="00663EEB">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18</w:t>
      </w:r>
      <w:r w:rsidR="00663EEB" w:rsidRPr="00322C9F">
        <w:rPr>
          <w:rFonts w:ascii="楷体_GB2312" w:eastAsia="楷体_GB2312" w:hAnsi="宋体" w:cs="宋体" w:hint="eastAsia"/>
          <w:kern w:val="0"/>
          <w:sz w:val="28"/>
          <w:szCs w:val="28"/>
        </w:rPr>
        <w:t>、1</w:t>
      </w:r>
      <w:r w:rsidRPr="00322C9F">
        <w:rPr>
          <w:rFonts w:ascii="楷体_GB2312" w:eastAsia="楷体_GB2312" w:hAnsi="宋体" w:cs="宋体" w:hint="eastAsia"/>
          <w:kern w:val="0"/>
          <w:sz w:val="28"/>
          <w:szCs w:val="28"/>
        </w:rPr>
        <w:t>9</w:t>
      </w:r>
      <w:r w:rsidR="00663EEB" w:rsidRPr="00322C9F">
        <w:rPr>
          <w:rFonts w:ascii="楷体_GB2312" w:eastAsia="楷体_GB2312" w:hAnsi="宋体" w:cs="宋体" w:hint="eastAsia"/>
          <w:kern w:val="0"/>
          <w:sz w:val="28"/>
          <w:szCs w:val="28"/>
        </w:rPr>
        <w:t>级大学英语提高班学生必须登陆教务管理系统在大学英语“替换课”模块中选课，所选课程可以替换大学英语（四）、大学英语（二）。由于大学英语（二）或（四）均为3学分，建议学生选修一门2学分和一门1学分的大学英语替换课程。</w:t>
      </w:r>
    </w:p>
    <w:p w14:paraId="1E4DA540" w14:textId="77777777" w:rsidR="00663EEB" w:rsidRPr="00322C9F" w:rsidRDefault="00663EEB" w:rsidP="00663EEB">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1</w:t>
      </w:r>
      <w:r w:rsidR="00DB6C83" w:rsidRPr="00322C9F">
        <w:rPr>
          <w:rFonts w:ascii="楷体_GB2312" w:eastAsia="楷体_GB2312" w:hAnsi="宋体" w:cs="宋体" w:hint="eastAsia"/>
          <w:kern w:val="0"/>
          <w:sz w:val="28"/>
          <w:szCs w:val="28"/>
        </w:rPr>
        <w:t>6、17</w:t>
      </w:r>
      <w:r w:rsidRPr="00322C9F">
        <w:rPr>
          <w:rFonts w:ascii="楷体_GB2312" w:eastAsia="楷体_GB2312" w:hAnsi="宋体" w:cs="宋体" w:hint="eastAsia"/>
          <w:kern w:val="0"/>
          <w:sz w:val="28"/>
          <w:szCs w:val="28"/>
        </w:rPr>
        <w:t>级大学英语提高班学生历年修读大学英语“替换课”总学分数不足者，可在系统中补选大学英语“替换课”所欠学分。</w:t>
      </w:r>
    </w:p>
    <w:p w14:paraId="23C947A4" w14:textId="77777777" w:rsidR="00654D5C" w:rsidRPr="00322C9F" w:rsidRDefault="00FB11CD" w:rsidP="00FB11CD">
      <w:pPr>
        <w:spacing w:line="440" w:lineRule="exact"/>
        <w:ind w:firstLine="562"/>
        <w:outlineLvl w:val="1"/>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3.</w:t>
      </w:r>
      <w:r w:rsidR="00654D5C" w:rsidRPr="00322C9F">
        <w:rPr>
          <w:rFonts w:ascii="楷体_GB2312" w:eastAsia="楷体_GB2312" w:hAnsi="仿宋" w:cs="宋体" w:hint="eastAsia"/>
          <w:b/>
          <w:kern w:val="0"/>
          <w:sz w:val="28"/>
          <w:szCs w:val="28"/>
        </w:rPr>
        <w:t>政治理论课</w:t>
      </w:r>
    </w:p>
    <w:p w14:paraId="7BCE2BAD" w14:textId="798D0044" w:rsidR="009B1E69" w:rsidRPr="00322C9F" w:rsidRDefault="009B1E69" w:rsidP="009B1E69">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政治理论课为通识必修课。201</w:t>
      </w:r>
      <w:r w:rsidR="00DB6C83" w:rsidRPr="00322C9F">
        <w:rPr>
          <w:rFonts w:ascii="楷体_GB2312" w:eastAsia="楷体_GB2312" w:hAnsi="宋体" w:cs="宋体" w:hint="eastAsia"/>
          <w:kern w:val="0"/>
          <w:sz w:val="28"/>
          <w:szCs w:val="28"/>
        </w:rPr>
        <w:t>9</w:t>
      </w:r>
      <w:r w:rsidRPr="00322C9F">
        <w:rPr>
          <w:rFonts w:ascii="楷体_GB2312" w:eastAsia="楷体_GB2312" w:hAnsi="宋体" w:cs="宋体" w:hint="eastAsia"/>
          <w:kern w:val="0"/>
          <w:sz w:val="28"/>
          <w:szCs w:val="28"/>
        </w:rPr>
        <w:t>－20</w:t>
      </w:r>
      <w:r w:rsidR="00DB6C83" w:rsidRPr="00322C9F">
        <w:rPr>
          <w:rFonts w:ascii="楷体_GB2312" w:eastAsia="楷体_GB2312" w:hAnsi="宋体" w:cs="宋体" w:hint="eastAsia"/>
          <w:kern w:val="0"/>
          <w:sz w:val="28"/>
          <w:szCs w:val="28"/>
        </w:rPr>
        <w:t>20</w:t>
      </w:r>
      <w:r w:rsidRPr="00322C9F">
        <w:rPr>
          <w:rFonts w:ascii="楷体_GB2312" w:eastAsia="楷体_GB2312" w:hAnsi="宋体" w:cs="宋体" w:hint="eastAsia"/>
          <w:kern w:val="0"/>
          <w:sz w:val="28"/>
          <w:szCs w:val="28"/>
        </w:rPr>
        <w:t>学年第二学期面向全校学生开设</w:t>
      </w:r>
      <w:r w:rsidR="003D5190" w:rsidRPr="00322C9F">
        <w:rPr>
          <w:rFonts w:ascii="楷体_GB2312" w:eastAsia="楷体_GB2312" w:hAnsi="宋体" w:cs="宋体" w:hint="eastAsia"/>
          <w:kern w:val="0"/>
          <w:sz w:val="28"/>
          <w:szCs w:val="28"/>
        </w:rPr>
        <w:t>，</w:t>
      </w:r>
      <w:r w:rsidRPr="00322C9F">
        <w:rPr>
          <w:rFonts w:ascii="楷体_GB2312" w:eastAsia="楷体_GB2312" w:hAnsi="宋体" w:cs="宋体" w:hint="eastAsia"/>
          <w:kern w:val="0"/>
          <w:sz w:val="28"/>
          <w:szCs w:val="28"/>
        </w:rPr>
        <w:t>可在系统选课的政治理论课有：中国近现代史纲要、马克思主义基本原理、毛泽东思想和中国特色社会主义理论体系概论（理论）和毛泽东思想和中国特色社会主义理论体系概论（实践）。其中：中国近代史纲要（2学分）面向16、17级学生选课，中国近代史纲要（3学分）面向18</w:t>
      </w:r>
      <w:r w:rsidR="00C11007" w:rsidRPr="00322C9F">
        <w:rPr>
          <w:rFonts w:ascii="楷体_GB2312" w:eastAsia="楷体_GB2312" w:hAnsi="宋体" w:cs="宋体" w:hint="eastAsia"/>
          <w:kern w:val="0"/>
          <w:sz w:val="28"/>
          <w:szCs w:val="28"/>
        </w:rPr>
        <w:t>、19</w:t>
      </w:r>
      <w:r w:rsidRPr="00322C9F">
        <w:rPr>
          <w:rFonts w:ascii="楷体_GB2312" w:eastAsia="楷体_GB2312" w:hAnsi="宋体" w:cs="宋体" w:hint="eastAsia"/>
          <w:kern w:val="0"/>
          <w:sz w:val="28"/>
          <w:szCs w:val="28"/>
        </w:rPr>
        <w:t>级学生选课；</w:t>
      </w:r>
      <w:r w:rsidR="003D5190" w:rsidRPr="00322C9F">
        <w:rPr>
          <w:rFonts w:ascii="楷体_GB2312" w:eastAsia="楷体_GB2312" w:hAnsi="宋体" w:cs="宋体" w:hint="eastAsia"/>
          <w:kern w:val="0"/>
          <w:sz w:val="28"/>
          <w:szCs w:val="28"/>
        </w:rPr>
        <w:t>毛泽东思想和中国特色社会主义理论体系概论（实践-社会调查）（3学分）面向16、17级选课。毛泽东思想和中国特色社会主义理论体系概论（实践）（2学分）面向18级学生选课。</w:t>
      </w:r>
    </w:p>
    <w:p w14:paraId="3E788679" w14:textId="77777777" w:rsidR="009B1E69" w:rsidRPr="00322C9F" w:rsidRDefault="009B1E69" w:rsidP="009B1E69">
      <w:pPr>
        <w:widowControl/>
        <w:adjustRightInd/>
        <w:spacing w:line="440" w:lineRule="exact"/>
        <w:ind w:firstLine="560"/>
        <w:jc w:val="left"/>
        <w:rPr>
          <w:rFonts w:ascii="楷体_GB2312" w:eastAsia="楷体_GB2312" w:hAnsi="宋体" w:cs="宋体" w:hint="eastAsia"/>
          <w:kern w:val="0"/>
          <w:sz w:val="28"/>
          <w:szCs w:val="28"/>
          <w:highlight w:val="yellow"/>
        </w:rPr>
      </w:pPr>
      <w:r w:rsidRPr="00322C9F">
        <w:rPr>
          <w:rFonts w:ascii="楷体_GB2312" w:eastAsia="楷体_GB2312" w:hAnsi="宋体" w:cs="宋体" w:hint="eastAsia"/>
          <w:kern w:val="0"/>
          <w:sz w:val="28"/>
          <w:szCs w:val="28"/>
        </w:rPr>
        <w:t>在第一轮选课时间内，17、18</w:t>
      </w:r>
      <w:r w:rsidR="00C11007" w:rsidRPr="00322C9F">
        <w:rPr>
          <w:rFonts w:ascii="楷体_GB2312" w:eastAsia="楷体_GB2312" w:hAnsi="宋体" w:cs="宋体" w:hint="eastAsia"/>
          <w:kern w:val="0"/>
          <w:sz w:val="28"/>
          <w:szCs w:val="28"/>
        </w:rPr>
        <w:t>、19</w:t>
      </w:r>
      <w:r w:rsidRPr="00322C9F">
        <w:rPr>
          <w:rFonts w:ascii="楷体_GB2312" w:eastAsia="楷体_GB2312" w:hAnsi="宋体" w:cs="宋体" w:hint="eastAsia"/>
          <w:kern w:val="0"/>
          <w:sz w:val="28"/>
          <w:szCs w:val="28"/>
        </w:rPr>
        <w:t>级学生选课上限为6学分（2门），</w:t>
      </w:r>
      <w:r w:rsidR="00C11007" w:rsidRPr="00322C9F">
        <w:rPr>
          <w:rFonts w:ascii="楷体_GB2312" w:eastAsia="楷体_GB2312" w:hAnsi="宋体" w:cs="宋体" w:hint="eastAsia"/>
          <w:kern w:val="0"/>
          <w:sz w:val="28"/>
          <w:szCs w:val="28"/>
        </w:rPr>
        <w:t>16</w:t>
      </w:r>
      <w:r w:rsidRPr="00322C9F">
        <w:rPr>
          <w:rFonts w:ascii="楷体_GB2312" w:eastAsia="楷体_GB2312" w:hAnsi="宋体" w:cs="宋体" w:hint="eastAsia"/>
          <w:kern w:val="0"/>
          <w:sz w:val="28"/>
          <w:szCs w:val="28"/>
        </w:rPr>
        <w:t>级学生选课学分不设上限。第二轮选课时间，视选课余量情况开放选课学分上限。</w:t>
      </w:r>
    </w:p>
    <w:p w14:paraId="30CBAB39" w14:textId="77777777" w:rsidR="00654D5C" w:rsidRPr="00322C9F" w:rsidRDefault="00FB11CD" w:rsidP="00FB11CD">
      <w:pPr>
        <w:spacing w:line="440" w:lineRule="exact"/>
        <w:ind w:firstLine="562"/>
        <w:outlineLvl w:val="1"/>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4.</w:t>
      </w:r>
      <w:r w:rsidR="00654D5C" w:rsidRPr="00322C9F">
        <w:rPr>
          <w:rFonts w:ascii="楷体_GB2312" w:eastAsia="楷体_GB2312" w:hAnsi="仿宋" w:cs="宋体" w:hint="eastAsia"/>
          <w:b/>
          <w:kern w:val="0"/>
          <w:sz w:val="28"/>
          <w:szCs w:val="28"/>
        </w:rPr>
        <w:t>大学生心理健康教育</w:t>
      </w:r>
    </w:p>
    <w:p w14:paraId="10746654" w14:textId="77777777" w:rsidR="00786AFF" w:rsidRPr="00322C9F" w:rsidRDefault="00786AFF" w:rsidP="00786AFF">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大学生心理健康教育为通识必修课，计1学分。按开课计划，学生应在大二学年完成该课程修读，本次开课主要面对18级学生，同时，需要补修、重修该课程的16、17级学生也应在本学期完成修读。</w:t>
      </w:r>
    </w:p>
    <w:p w14:paraId="5C8655F8" w14:textId="77777777" w:rsidR="00786AFF" w:rsidRPr="00322C9F" w:rsidRDefault="00786AFF" w:rsidP="00786AFF">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该课程的教学方式全部采用“超星慕课系统”线上视频教学，共32学时。学生无需选课，第2周直接进入“超星慕课系统”学习即可。全校18级</w:t>
      </w:r>
      <w:r w:rsidR="00F92292" w:rsidRPr="00322C9F">
        <w:rPr>
          <w:rFonts w:ascii="楷体_GB2312" w:eastAsia="楷体_GB2312" w:cs="宋体" w:hint="eastAsia"/>
          <w:kern w:val="0"/>
          <w:sz w:val="28"/>
          <w:szCs w:val="28"/>
        </w:rPr>
        <w:t>学生</w:t>
      </w:r>
      <w:r w:rsidRPr="00322C9F">
        <w:rPr>
          <w:rFonts w:ascii="楷体_GB2312" w:eastAsia="楷体_GB2312" w:hAnsi="宋体" w:cs="宋体" w:hint="eastAsia"/>
          <w:kern w:val="0"/>
          <w:sz w:val="28"/>
          <w:szCs w:val="28"/>
        </w:rPr>
        <w:t>分两批分别安排在2019－2020学年第一、二学期教学</w:t>
      </w:r>
      <w:r w:rsidR="00F92292" w:rsidRPr="00322C9F">
        <w:rPr>
          <w:rFonts w:ascii="楷体_GB2312" w:eastAsia="楷体_GB2312" w:hAnsi="宋体" w:cs="宋体" w:hint="eastAsia"/>
          <w:kern w:val="0"/>
          <w:sz w:val="28"/>
          <w:szCs w:val="28"/>
        </w:rPr>
        <w:t>，</w:t>
      </w:r>
      <w:r w:rsidRPr="00322C9F">
        <w:rPr>
          <w:rFonts w:ascii="楷体_GB2312" w:eastAsia="楷体_GB2312" w:hAnsi="宋体" w:cs="宋体" w:hint="eastAsia"/>
          <w:kern w:val="0"/>
          <w:sz w:val="28"/>
          <w:szCs w:val="28"/>
        </w:rPr>
        <w:t>2019－2020学年第一学期未修读该课程的18级学生必须在2019－2020学年第二学期完成该课程修读。</w:t>
      </w:r>
    </w:p>
    <w:p w14:paraId="289CE070" w14:textId="77777777" w:rsidR="00786AFF" w:rsidRPr="00322C9F" w:rsidRDefault="00786AFF" w:rsidP="00786AFF">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lastRenderedPageBreak/>
        <w:t>有关大学生心理健康教育的选课及教学安排说明详见本附件2《2019－2020</w:t>
      </w:r>
      <w:r w:rsidR="0062558D" w:rsidRPr="00322C9F">
        <w:rPr>
          <w:rFonts w:ascii="楷体_GB2312" w:eastAsia="楷体_GB2312" w:hAnsi="宋体" w:cs="宋体" w:hint="eastAsia"/>
          <w:kern w:val="0"/>
          <w:sz w:val="28"/>
          <w:szCs w:val="28"/>
        </w:rPr>
        <w:t>学</w:t>
      </w:r>
      <w:r w:rsidRPr="00322C9F">
        <w:rPr>
          <w:rFonts w:ascii="楷体_GB2312" w:eastAsia="楷体_GB2312" w:hAnsi="宋体" w:cs="宋体" w:hint="eastAsia"/>
          <w:kern w:val="0"/>
          <w:sz w:val="28"/>
          <w:szCs w:val="28"/>
        </w:rPr>
        <w:t>年</w:t>
      </w:r>
      <w:r w:rsidR="0062558D" w:rsidRPr="00322C9F">
        <w:rPr>
          <w:rFonts w:ascii="楷体_GB2312" w:eastAsia="楷体_GB2312" w:hAnsi="宋体" w:cs="宋体" w:hint="eastAsia"/>
          <w:kern w:val="0"/>
          <w:sz w:val="28"/>
          <w:szCs w:val="28"/>
        </w:rPr>
        <w:t>第二学期</w:t>
      </w:r>
      <w:r w:rsidRPr="00322C9F">
        <w:rPr>
          <w:rFonts w:ascii="楷体_GB2312" w:eastAsia="楷体_GB2312" w:hAnsi="宋体" w:cs="宋体" w:hint="eastAsia"/>
          <w:kern w:val="0"/>
          <w:sz w:val="28"/>
          <w:szCs w:val="28"/>
        </w:rPr>
        <w:t>大学生心理健康教育课程说明》。</w:t>
      </w:r>
    </w:p>
    <w:p w14:paraId="255AFE42" w14:textId="77777777" w:rsidR="00654D5C" w:rsidRPr="00322C9F" w:rsidRDefault="00FB11CD" w:rsidP="00FB11CD">
      <w:pPr>
        <w:spacing w:line="440" w:lineRule="exact"/>
        <w:ind w:firstLine="562"/>
        <w:outlineLvl w:val="1"/>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5.</w:t>
      </w:r>
      <w:r w:rsidR="00654D5C" w:rsidRPr="00322C9F">
        <w:rPr>
          <w:rFonts w:ascii="楷体_GB2312" w:eastAsia="楷体_GB2312" w:hAnsi="仿宋" w:cs="宋体" w:hint="eastAsia"/>
          <w:b/>
          <w:kern w:val="0"/>
          <w:sz w:val="28"/>
          <w:szCs w:val="28"/>
        </w:rPr>
        <w:t>通识选修课</w:t>
      </w:r>
    </w:p>
    <w:p w14:paraId="2ED8EE16" w14:textId="77777777" w:rsidR="00654D5C" w:rsidRPr="00322C9F" w:rsidRDefault="00654D5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全校通识选修课面向全校学生开设，学生根据所在专业的教学计划要求和通识选修课学分要求自行安排各学期的选课。选课原则参照本年级入学时</w:t>
      </w:r>
      <w:r w:rsidR="00C631DB" w:rsidRPr="00322C9F">
        <w:rPr>
          <w:rFonts w:ascii="楷体_GB2312" w:eastAsia="楷体_GB2312" w:hAnsi="宋体" w:cs="宋体" w:hint="eastAsia"/>
          <w:kern w:val="0"/>
          <w:sz w:val="28"/>
          <w:szCs w:val="28"/>
        </w:rPr>
        <w:t>教务处发布</w:t>
      </w:r>
      <w:r w:rsidRPr="00322C9F">
        <w:rPr>
          <w:rFonts w:ascii="楷体_GB2312" w:eastAsia="楷体_GB2312" w:hAnsi="宋体" w:cs="宋体" w:hint="eastAsia"/>
          <w:kern w:val="0"/>
          <w:sz w:val="28"/>
          <w:szCs w:val="28"/>
        </w:rPr>
        <w:t>的选课手册的相关规定。</w:t>
      </w:r>
    </w:p>
    <w:p w14:paraId="5332A01A" w14:textId="0A1B0099" w:rsidR="00687868" w:rsidRPr="00322C9F" w:rsidRDefault="00654D5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在第一轮选课时间内，</w:t>
      </w:r>
      <w:r w:rsidR="00E34822" w:rsidRPr="00322C9F">
        <w:rPr>
          <w:rFonts w:ascii="楷体_GB2312" w:eastAsia="楷体_GB2312" w:hAnsi="宋体" w:cs="宋体" w:hint="eastAsia"/>
          <w:kern w:val="0"/>
          <w:sz w:val="28"/>
          <w:szCs w:val="28"/>
        </w:rPr>
        <w:t>按各专业</w:t>
      </w:r>
      <w:r w:rsidR="00093AD8" w:rsidRPr="00322C9F">
        <w:rPr>
          <w:rFonts w:ascii="楷体_GB2312" w:eastAsia="楷体_GB2312" w:hAnsi="宋体" w:cs="宋体" w:hint="eastAsia"/>
          <w:kern w:val="0"/>
          <w:sz w:val="28"/>
          <w:szCs w:val="28"/>
        </w:rPr>
        <w:t>计划要求学分的1/4设置</w:t>
      </w:r>
      <w:r w:rsidRPr="00322C9F">
        <w:rPr>
          <w:rFonts w:ascii="楷体_GB2312" w:eastAsia="楷体_GB2312" w:hAnsi="宋体" w:cs="宋体" w:hint="eastAsia"/>
          <w:kern w:val="0"/>
          <w:sz w:val="28"/>
          <w:szCs w:val="28"/>
        </w:rPr>
        <w:t>选课</w:t>
      </w:r>
      <w:r w:rsidR="00093AD8" w:rsidRPr="00322C9F">
        <w:rPr>
          <w:rFonts w:ascii="楷体_GB2312" w:eastAsia="楷体_GB2312" w:hAnsi="宋体" w:cs="宋体" w:hint="eastAsia"/>
          <w:kern w:val="0"/>
          <w:sz w:val="28"/>
          <w:szCs w:val="28"/>
        </w:rPr>
        <w:t>学分</w:t>
      </w:r>
      <w:r w:rsidRPr="00322C9F">
        <w:rPr>
          <w:rFonts w:ascii="楷体_GB2312" w:eastAsia="楷体_GB2312" w:hAnsi="宋体" w:cs="宋体" w:hint="eastAsia"/>
          <w:kern w:val="0"/>
          <w:sz w:val="28"/>
          <w:szCs w:val="28"/>
        </w:rPr>
        <w:t>上限</w:t>
      </w:r>
      <w:r w:rsidR="00093AD8" w:rsidRPr="00322C9F">
        <w:rPr>
          <w:rFonts w:ascii="楷体_GB2312" w:eastAsia="楷体_GB2312" w:hAnsi="宋体" w:cs="宋体" w:hint="eastAsia"/>
          <w:kern w:val="0"/>
          <w:sz w:val="28"/>
          <w:szCs w:val="28"/>
        </w:rPr>
        <w:t>，即</w:t>
      </w:r>
      <w:r w:rsidR="00CD4DCD" w:rsidRPr="00322C9F">
        <w:rPr>
          <w:rFonts w:ascii="楷体_GB2312" w:eastAsia="楷体_GB2312" w:hAnsi="宋体" w:cs="宋体" w:hint="eastAsia"/>
          <w:kern w:val="0"/>
          <w:sz w:val="28"/>
          <w:szCs w:val="28"/>
        </w:rPr>
        <w:t>4</w:t>
      </w:r>
      <w:r w:rsidR="00093AD8" w:rsidRPr="00322C9F">
        <w:rPr>
          <w:rFonts w:ascii="楷体_GB2312" w:eastAsia="楷体_GB2312" w:hAnsi="宋体" w:cs="宋体" w:hint="eastAsia"/>
          <w:kern w:val="0"/>
          <w:sz w:val="28"/>
          <w:szCs w:val="28"/>
        </w:rPr>
        <w:t>—</w:t>
      </w:r>
      <w:r w:rsidR="008E3CCA" w:rsidRPr="00322C9F">
        <w:rPr>
          <w:rFonts w:ascii="楷体_GB2312" w:eastAsia="楷体_GB2312" w:hAnsi="宋体" w:cs="宋体" w:hint="eastAsia"/>
          <w:kern w:val="0"/>
          <w:sz w:val="28"/>
          <w:szCs w:val="28"/>
        </w:rPr>
        <w:t>5</w:t>
      </w:r>
      <w:r w:rsidRPr="00322C9F">
        <w:rPr>
          <w:rFonts w:ascii="楷体_GB2312" w:eastAsia="楷体_GB2312" w:hAnsi="宋体" w:cs="宋体" w:hint="eastAsia"/>
          <w:kern w:val="0"/>
          <w:sz w:val="28"/>
          <w:szCs w:val="28"/>
        </w:rPr>
        <w:t>学分（2</w:t>
      </w:r>
      <w:bookmarkStart w:id="3" w:name="_Hlk27120842"/>
      <w:r w:rsidR="004F5150" w:rsidRPr="00322C9F">
        <w:rPr>
          <w:rFonts w:ascii="楷体_GB2312" w:eastAsia="楷体_GB2312" w:hAnsi="宋体" w:cs="宋体" w:hint="eastAsia"/>
          <w:kern w:val="0"/>
          <w:sz w:val="28"/>
          <w:szCs w:val="28"/>
        </w:rPr>
        <w:t>—</w:t>
      </w:r>
      <w:bookmarkEnd w:id="3"/>
      <w:r w:rsidRPr="00322C9F">
        <w:rPr>
          <w:rFonts w:ascii="楷体_GB2312" w:eastAsia="楷体_GB2312" w:hAnsi="宋体" w:cs="宋体" w:hint="eastAsia"/>
          <w:kern w:val="0"/>
          <w:sz w:val="28"/>
          <w:szCs w:val="28"/>
        </w:rPr>
        <w:t>3门）；第二轮选课时间，教务处根据选课情况开放学分上限。</w:t>
      </w:r>
    </w:p>
    <w:p w14:paraId="5834E4AE" w14:textId="77777777" w:rsidR="00654D5C" w:rsidRPr="00322C9F" w:rsidRDefault="00687868"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学生选通识选修课前应阅读相关</w:t>
      </w:r>
      <w:r w:rsidR="000E18A1" w:rsidRPr="00322C9F">
        <w:rPr>
          <w:rFonts w:ascii="楷体_GB2312" w:eastAsia="楷体_GB2312" w:hAnsi="宋体" w:cs="宋体" w:hint="eastAsia"/>
          <w:kern w:val="0"/>
          <w:sz w:val="28"/>
          <w:szCs w:val="28"/>
        </w:rPr>
        <w:t>通识</w:t>
      </w:r>
      <w:r w:rsidRPr="00322C9F">
        <w:rPr>
          <w:rFonts w:ascii="楷体_GB2312" w:eastAsia="楷体_GB2312" w:hAnsi="宋体" w:cs="宋体" w:hint="eastAsia"/>
          <w:kern w:val="0"/>
          <w:sz w:val="28"/>
          <w:szCs w:val="28"/>
        </w:rPr>
        <w:t>选修课课程介</w:t>
      </w:r>
      <w:r w:rsidR="000E18A1" w:rsidRPr="00322C9F">
        <w:rPr>
          <w:rFonts w:ascii="楷体_GB2312" w:eastAsia="楷体_GB2312" w:hAnsi="宋体" w:cs="宋体" w:hint="eastAsia"/>
          <w:kern w:val="0"/>
          <w:sz w:val="28"/>
          <w:szCs w:val="28"/>
        </w:rPr>
        <w:t>绍</w:t>
      </w:r>
      <w:r w:rsidRPr="00322C9F">
        <w:rPr>
          <w:rFonts w:ascii="楷体_GB2312" w:eastAsia="楷体_GB2312" w:hAnsi="宋体" w:cs="宋体" w:hint="eastAsia"/>
          <w:kern w:val="0"/>
          <w:sz w:val="28"/>
          <w:szCs w:val="28"/>
        </w:rPr>
        <w:t>，了解课程教学内容和选修要求，避免选修禁</w:t>
      </w:r>
      <w:r w:rsidR="000E18A1" w:rsidRPr="00322C9F">
        <w:rPr>
          <w:rFonts w:ascii="楷体_GB2312" w:eastAsia="楷体_GB2312" w:hAnsi="宋体" w:cs="宋体" w:hint="eastAsia"/>
          <w:kern w:val="0"/>
          <w:sz w:val="28"/>
          <w:szCs w:val="28"/>
        </w:rPr>
        <w:t>选课程。</w:t>
      </w:r>
      <w:r w:rsidR="00574AED" w:rsidRPr="00322C9F">
        <w:rPr>
          <w:rFonts w:ascii="楷体_GB2312" w:eastAsia="楷体_GB2312" w:hAnsi="宋体" w:cs="宋体" w:hint="eastAsia"/>
          <w:kern w:val="0"/>
          <w:sz w:val="28"/>
          <w:szCs w:val="28"/>
        </w:rPr>
        <w:t>点击</w:t>
      </w:r>
      <w:r w:rsidR="00C83E0F" w:rsidRPr="00322C9F">
        <w:rPr>
          <w:rFonts w:ascii="楷体_GB2312" w:eastAsia="楷体_GB2312" w:hAnsi="宋体" w:cs="宋体" w:hint="eastAsia"/>
          <w:kern w:val="0"/>
          <w:sz w:val="28"/>
          <w:szCs w:val="28"/>
        </w:rPr>
        <w:t>通识选修课</w:t>
      </w:r>
      <w:r w:rsidR="00574AED" w:rsidRPr="00322C9F">
        <w:rPr>
          <w:rFonts w:ascii="楷体_GB2312" w:eastAsia="楷体_GB2312" w:hAnsi="宋体" w:cs="宋体" w:hint="eastAsia"/>
          <w:kern w:val="0"/>
          <w:sz w:val="28"/>
          <w:szCs w:val="28"/>
        </w:rPr>
        <w:t>选课界面的课程名称</w:t>
      </w:r>
      <w:r w:rsidR="00574AED" w:rsidRPr="00322C9F">
        <w:rPr>
          <w:rFonts w:ascii="楷体_GB2312" w:eastAsia="楷体_GB2312" w:cs="宋体" w:hint="eastAsia"/>
          <w:kern w:val="0"/>
          <w:sz w:val="28"/>
          <w:szCs w:val="28"/>
        </w:rPr>
        <w:t>可查看</w:t>
      </w:r>
      <w:r w:rsidR="00C83E0F" w:rsidRPr="00322C9F">
        <w:rPr>
          <w:rFonts w:ascii="楷体_GB2312" w:eastAsia="楷体_GB2312" w:cs="宋体" w:hint="eastAsia"/>
          <w:kern w:val="0"/>
          <w:sz w:val="28"/>
          <w:szCs w:val="28"/>
        </w:rPr>
        <w:t>该</w:t>
      </w:r>
      <w:r w:rsidR="000E18A1" w:rsidRPr="00322C9F">
        <w:rPr>
          <w:rFonts w:ascii="楷体_GB2312" w:eastAsia="楷体_GB2312" w:hAnsi="宋体" w:cs="宋体" w:hint="eastAsia"/>
          <w:kern w:val="0"/>
          <w:sz w:val="28"/>
          <w:szCs w:val="28"/>
        </w:rPr>
        <w:t>课程</w:t>
      </w:r>
      <w:r w:rsidR="00C83E0F" w:rsidRPr="00322C9F">
        <w:rPr>
          <w:rFonts w:ascii="楷体_GB2312" w:eastAsia="楷体_GB2312" w:hAnsi="宋体" w:cs="宋体" w:hint="eastAsia"/>
          <w:kern w:val="0"/>
          <w:sz w:val="28"/>
          <w:szCs w:val="28"/>
        </w:rPr>
        <w:t>的课程</w:t>
      </w:r>
      <w:r w:rsidR="000E18A1" w:rsidRPr="00322C9F">
        <w:rPr>
          <w:rFonts w:ascii="楷体_GB2312" w:eastAsia="楷体_GB2312" w:hAnsi="宋体" w:cs="宋体" w:hint="eastAsia"/>
          <w:kern w:val="0"/>
          <w:sz w:val="28"/>
          <w:szCs w:val="28"/>
        </w:rPr>
        <w:t>介绍</w:t>
      </w:r>
      <w:r w:rsidR="00BC2BF7" w:rsidRPr="00322C9F">
        <w:rPr>
          <w:rFonts w:ascii="楷体_GB2312" w:eastAsia="楷体_GB2312" w:hAnsi="宋体" w:cs="宋体" w:hint="eastAsia"/>
          <w:kern w:val="0"/>
          <w:sz w:val="28"/>
          <w:szCs w:val="28"/>
        </w:rPr>
        <w:t>。</w:t>
      </w:r>
    </w:p>
    <w:p w14:paraId="0035BBE2" w14:textId="77777777" w:rsidR="00654D5C" w:rsidRPr="00322C9F" w:rsidRDefault="00FB11CD" w:rsidP="00FB11CD">
      <w:pPr>
        <w:spacing w:line="440" w:lineRule="exact"/>
        <w:ind w:firstLine="562"/>
        <w:outlineLvl w:val="1"/>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6.</w:t>
      </w:r>
      <w:r w:rsidR="00654D5C" w:rsidRPr="00322C9F">
        <w:rPr>
          <w:rFonts w:ascii="楷体_GB2312" w:eastAsia="楷体_GB2312" w:hAnsi="仿宋" w:cs="宋体" w:hint="eastAsia"/>
          <w:b/>
          <w:kern w:val="0"/>
          <w:sz w:val="28"/>
          <w:szCs w:val="28"/>
        </w:rPr>
        <w:t>专业课</w:t>
      </w:r>
    </w:p>
    <w:p w14:paraId="28758A52" w14:textId="77777777" w:rsidR="00654D5C" w:rsidRPr="00322C9F" w:rsidRDefault="00654D5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专业必修课由开课学院（部）导入各教学班班级库，学生按学院安排上课，不需选课；专业选修课按学院（部）指导网上选课。</w:t>
      </w:r>
    </w:p>
    <w:p w14:paraId="40482EA0" w14:textId="77777777" w:rsidR="00654D5C" w:rsidRPr="00322C9F" w:rsidRDefault="00FB11CD" w:rsidP="00FB11CD">
      <w:pPr>
        <w:spacing w:line="440" w:lineRule="exact"/>
        <w:ind w:firstLine="562"/>
        <w:outlineLvl w:val="1"/>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7.</w:t>
      </w:r>
      <w:r w:rsidR="00654D5C" w:rsidRPr="00322C9F">
        <w:rPr>
          <w:rFonts w:ascii="楷体_GB2312" w:eastAsia="楷体_GB2312" w:hAnsi="仿宋" w:cs="宋体" w:hint="eastAsia"/>
          <w:b/>
          <w:kern w:val="0"/>
          <w:sz w:val="28"/>
          <w:szCs w:val="28"/>
        </w:rPr>
        <w:t>其他课程</w:t>
      </w:r>
    </w:p>
    <w:p w14:paraId="2C319940" w14:textId="77777777" w:rsidR="00654D5C" w:rsidRPr="00322C9F" w:rsidRDefault="00654D5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学生按学校相关规定，在学院（部）老师指导下按个人需求选课。</w:t>
      </w:r>
    </w:p>
    <w:p w14:paraId="05D10006" w14:textId="77777777" w:rsidR="00654D5C" w:rsidRPr="00322C9F" w:rsidRDefault="00FB11CD" w:rsidP="00643288">
      <w:pPr>
        <w:spacing w:beforeLines="50" w:before="156" w:afterLines="50" w:after="156" w:line="440" w:lineRule="exact"/>
        <w:ind w:firstLine="562"/>
        <w:outlineLvl w:val="0"/>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二、</w:t>
      </w:r>
      <w:r w:rsidR="00654D5C" w:rsidRPr="00322C9F">
        <w:rPr>
          <w:rFonts w:ascii="楷体_GB2312" w:eastAsia="楷体_GB2312" w:hAnsi="仿宋" w:cs="宋体" w:hint="eastAsia"/>
          <w:b/>
          <w:kern w:val="0"/>
          <w:sz w:val="28"/>
          <w:szCs w:val="28"/>
        </w:rPr>
        <w:t>选课时间</w:t>
      </w:r>
    </w:p>
    <w:p w14:paraId="3DFA9C81" w14:textId="77777777" w:rsidR="00654D5C" w:rsidRPr="00322C9F" w:rsidRDefault="006E5B55" w:rsidP="00FB11CD">
      <w:pPr>
        <w:spacing w:line="440" w:lineRule="exact"/>
        <w:ind w:firstLine="562"/>
        <w:outlineLvl w:val="1"/>
        <w:rPr>
          <w:rFonts w:ascii="楷体_GB2312" w:eastAsia="楷体_GB2312" w:hAnsi="楷体" w:cs="宋体" w:hint="eastAsia"/>
          <w:b/>
          <w:kern w:val="0"/>
          <w:sz w:val="28"/>
          <w:szCs w:val="28"/>
        </w:rPr>
      </w:pPr>
      <w:r w:rsidRPr="00322C9F">
        <w:rPr>
          <w:rFonts w:ascii="楷体_GB2312" w:eastAsia="楷体_GB2312" w:hAnsi="楷体" w:cs="宋体" w:hint="eastAsia"/>
          <w:b/>
          <w:kern w:val="0"/>
          <w:sz w:val="28"/>
          <w:szCs w:val="28"/>
        </w:rPr>
        <w:t>1</w:t>
      </w:r>
      <w:r w:rsidR="00FB11CD" w:rsidRPr="00322C9F">
        <w:rPr>
          <w:rFonts w:ascii="楷体_GB2312" w:eastAsia="楷体_GB2312" w:hAnsi="楷体" w:cs="宋体" w:hint="eastAsia"/>
          <w:b/>
          <w:kern w:val="0"/>
          <w:sz w:val="28"/>
          <w:szCs w:val="28"/>
        </w:rPr>
        <w:t>.</w:t>
      </w:r>
      <w:r w:rsidR="00441DC5" w:rsidRPr="00322C9F">
        <w:rPr>
          <w:rFonts w:ascii="楷体_GB2312" w:eastAsia="楷体_GB2312" w:hAnsi="楷体" w:cs="宋体" w:hint="eastAsia"/>
          <w:b/>
          <w:kern w:val="0"/>
          <w:sz w:val="28"/>
          <w:szCs w:val="28"/>
        </w:rPr>
        <w:t>第一轮选课时间</w:t>
      </w:r>
    </w:p>
    <w:p w14:paraId="5252CECA" w14:textId="77777777" w:rsidR="00491B6C" w:rsidRPr="00322C9F" w:rsidRDefault="00654D5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第一批：</w:t>
      </w:r>
      <w:r w:rsidR="00C631DB"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461D47" w:rsidRPr="00322C9F">
        <w:rPr>
          <w:rFonts w:ascii="楷体_GB2312" w:eastAsia="楷体_GB2312" w:hAnsi="宋体" w:cs="宋体" w:hint="eastAsia"/>
          <w:kern w:val="0"/>
          <w:sz w:val="28"/>
          <w:szCs w:val="28"/>
        </w:rPr>
        <w:t>19</w:t>
      </w:r>
      <w:r w:rsidRPr="00322C9F">
        <w:rPr>
          <w:rFonts w:ascii="楷体_GB2312" w:eastAsia="楷体_GB2312" w:hAnsi="宋体" w:cs="宋体" w:hint="eastAsia"/>
          <w:kern w:val="0"/>
          <w:sz w:val="28"/>
          <w:szCs w:val="28"/>
        </w:rPr>
        <w:t>日</w:t>
      </w:r>
      <w:r w:rsidR="00491B6C"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w:t>
      </w:r>
      <w:r w:rsidR="00491B6C" w:rsidRPr="00322C9F">
        <w:rPr>
          <w:rFonts w:ascii="楷体_GB2312" w:eastAsia="楷体_GB2312" w:hAnsi="宋体" w:cs="宋体" w:hint="eastAsia"/>
          <w:kern w:val="0"/>
          <w:sz w:val="28"/>
          <w:szCs w:val="28"/>
        </w:rPr>
        <w:t>0</w:t>
      </w:r>
      <w:r w:rsidRPr="00322C9F">
        <w:rPr>
          <w:rFonts w:ascii="楷体_GB2312" w:eastAsia="楷体_GB2312" w:hAnsi="宋体" w:cs="宋体" w:hint="eastAsia"/>
          <w:kern w:val="0"/>
          <w:sz w:val="28"/>
          <w:szCs w:val="28"/>
        </w:rPr>
        <w:t>0—</w:t>
      </w:r>
      <w:r w:rsidR="00C631DB"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C631DB" w:rsidRPr="00322C9F">
        <w:rPr>
          <w:rFonts w:ascii="楷体_GB2312" w:eastAsia="楷体_GB2312" w:hAnsi="宋体" w:cs="宋体" w:hint="eastAsia"/>
          <w:kern w:val="0"/>
          <w:sz w:val="28"/>
          <w:szCs w:val="28"/>
        </w:rPr>
        <w:t>2</w:t>
      </w:r>
      <w:r w:rsidR="00231EAA" w:rsidRPr="00322C9F">
        <w:rPr>
          <w:rFonts w:ascii="楷体_GB2312" w:eastAsia="楷体_GB2312" w:hAnsi="宋体" w:cs="宋体" w:hint="eastAsia"/>
          <w:kern w:val="0"/>
          <w:sz w:val="28"/>
          <w:szCs w:val="28"/>
        </w:rPr>
        <w:t>0</w:t>
      </w:r>
      <w:r w:rsidRPr="00322C9F">
        <w:rPr>
          <w:rFonts w:ascii="楷体_GB2312" w:eastAsia="楷体_GB2312" w:hAnsi="宋体" w:cs="宋体" w:hint="eastAsia"/>
          <w:kern w:val="0"/>
          <w:sz w:val="28"/>
          <w:szCs w:val="28"/>
        </w:rPr>
        <w:t>日</w:t>
      </w:r>
      <w:r w:rsidR="00491B6C" w:rsidRPr="00322C9F">
        <w:rPr>
          <w:rFonts w:ascii="楷体_GB2312" w:eastAsia="楷体_GB2312" w:hAnsi="宋体" w:cs="宋体" w:hint="eastAsia"/>
          <w:kern w:val="0"/>
          <w:sz w:val="28"/>
          <w:szCs w:val="28"/>
        </w:rPr>
        <w:t>11</w:t>
      </w:r>
      <w:r w:rsidRPr="00322C9F">
        <w:rPr>
          <w:rFonts w:ascii="楷体_GB2312" w:eastAsia="楷体_GB2312" w:hAnsi="宋体" w:cs="宋体" w:hint="eastAsia"/>
          <w:kern w:val="0"/>
          <w:sz w:val="28"/>
          <w:szCs w:val="28"/>
        </w:rPr>
        <w:t>：</w:t>
      </w:r>
      <w:r w:rsidR="00491B6C" w:rsidRPr="00322C9F">
        <w:rPr>
          <w:rFonts w:ascii="楷体_GB2312" w:eastAsia="楷体_GB2312" w:hAnsi="宋体" w:cs="宋体" w:hint="eastAsia"/>
          <w:kern w:val="0"/>
          <w:sz w:val="28"/>
          <w:szCs w:val="28"/>
        </w:rPr>
        <w:t>3</w:t>
      </w:r>
      <w:r w:rsidRPr="00322C9F">
        <w:rPr>
          <w:rFonts w:ascii="楷体_GB2312" w:eastAsia="楷体_GB2312" w:hAnsi="宋体" w:cs="宋体" w:hint="eastAsia"/>
          <w:kern w:val="0"/>
          <w:sz w:val="28"/>
          <w:szCs w:val="28"/>
        </w:rPr>
        <w:t>0。</w:t>
      </w:r>
      <w:r w:rsidR="00231EAA" w:rsidRPr="00322C9F">
        <w:rPr>
          <w:rFonts w:ascii="楷体_GB2312" w:eastAsia="楷体_GB2312" w:hAnsi="宋体" w:cs="宋体" w:hint="eastAsia"/>
          <w:kern w:val="0"/>
          <w:sz w:val="28"/>
          <w:szCs w:val="28"/>
        </w:rPr>
        <w:t>16</w:t>
      </w:r>
      <w:r w:rsidR="00491B6C" w:rsidRPr="00322C9F">
        <w:rPr>
          <w:rFonts w:ascii="楷体_GB2312" w:eastAsia="楷体_GB2312" w:hAnsi="宋体" w:cs="宋体" w:hint="eastAsia"/>
          <w:kern w:val="0"/>
          <w:sz w:val="28"/>
          <w:szCs w:val="28"/>
        </w:rPr>
        <w:t>级学生选课时间</w:t>
      </w:r>
      <w:r w:rsidR="004F5150" w:rsidRPr="00322C9F">
        <w:rPr>
          <w:rFonts w:ascii="楷体_GB2312" w:eastAsia="楷体_GB2312" w:hAnsi="宋体" w:cs="宋体" w:hint="eastAsia"/>
          <w:kern w:val="0"/>
          <w:sz w:val="28"/>
          <w:szCs w:val="28"/>
        </w:rPr>
        <w:t>。</w:t>
      </w:r>
    </w:p>
    <w:p w14:paraId="4DD3F1A0" w14:textId="77777777" w:rsidR="00491B6C" w:rsidRPr="00322C9F" w:rsidRDefault="00491B6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第二批：</w:t>
      </w:r>
      <w:r w:rsidR="00C631DB"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月2</w:t>
      </w:r>
      <w:r w:rsidR="00231EAA" w:rsidRPr="00322C9F">
        <w:rPr>
          <w:rFonts w:ascii="楷体_GB2312" w:eastAsia="楷体_GB2312" w:hAnsi="宋体" w:cs="宋体" w:hint="eastAsia"/>
          <w:kern w:val="0"/>
          <w:sz w:val="28"/>
          <w:szCs w:val="28"/>
        </w:rPr>
        <w:t>0</w:t>
      </w:r>
      <w:r w:rsidRPr="00322C9F">
        <w:rPr>
          <w:rFonts w:ascii="楷体_GB2312" w:eastAsia="楷体_GB2312" w:hAnsi="宋体" w:cs="宋体" w:hint="eastAsia"/>
          <w:kern w:val="0"/>
          <w:sz w:val="28"/>
          <w:szCs w:val="28"/>
        </w:rPr>
        <w:t>日12：00—</w:t>
      </w:r>
      <w:r w:rsidR="00C631DB"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231EAA" w:rsidRPr="00322C9F">
        <w:rPr>
          <w:rFonts w:ascii="楷体_GB2312" w:eastAsia="楷体_GB2312" w:hAnsi="宋体" w:cs="宋体" w:hint="eastAsia"/>
          <w:kern w:val="0"/>
          <w:sz w:val="28"/>
          <w:szCs w:val="28"/>
        </w:rPr>
        <w:t>21</w:t>
      </w:r>
      <w:r w:rsidRPr="00322C9F">
        <w:rPr>
          <w:rFonts w:ascii="楷体_GB2312" w:eastAsia="楷体_GB2312" w:hAnsi="宋体" w:cs="宋体" w:hint="eastAsia"/>
          <w:kern w:val="0"/>
          <w:sz w:val="28"/>
          <w:szCs w:val="28"/>
        </w:rPr>
        <w:t>日11：30。</w:t>
      </w:r>
      <w:r w:rsidR="00231EAA" w:rsidRPr="00322C9F">
        <w:rPr>
          <w:rFonts w:ascii="楷体_GB2312" w:eastAsia="楷体_GB2312" w:hAnsi="宋体" w:cs="宋体" w:hint="eastAsia"/>
          <w:kern w:val="0"/>
          <w:sz w:val="28"/>
          <w:szCs w:val="28"/>
        </w:rPr>
        <w:t>16、17</w:t>
      </w:r>
      <w:r w:rsidRPr="00322C9F">
        <w:rPr>
          <w:rFonts w:ascii="楷体_GB2312" w:eastAsia="楷体_GB2312" w:hAnsi="宋体" w:cs="宋体" w:hint="eastAsia"/>
          <w:kern w:val="0"/>
          <w:sz w:val="28"/>
          <w:szCs w:val="28"/>
        </w:rPr>
        <w:t>级学生选课时间</w:t>
      </w:r>
      <w:r w:rsidR="004F5150" w:rsidRPr="00322C9F">
        <w:rPr>
          <w:rFonts w:ascii="楷体_GB2312" w:eastAsia="楷体_GB2312" w:hAnsi="宋体" w:cs="宋体" w:hint="eastAsia"/>
          <w:kern w:val="0"/>
          <w:sz w:val="28"/>
          <w:szCs w:val="28"/>
        </w:rPr>
        <w:t>。</w:t>
      </w:r>
    </w:p>
    <w:p w14:paraId="56E96396" w14:textId="77777777" w:rsidR="00491B6C" w:rsidRPr="00322C9F" w:rsidRDefault="00491B6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第三批：</w:t>
      </w:r>
      <w:r w:rsidR="005A3F8A"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231EAA" w:rsidRPr="00322C9F">
        <w:rPr>
          <w:rFonts w:ascii="楷体_GB2312" w:eastAsia="楷体_GB2312" w:hAnsi="宋体" w:cs="宋体" w:hint="eastAsia"/>
          <w:kern w:val="0"/>
          <w:sz w:val="28"/>
          <w:szCs w:val="28"/>
        </w:rPr>
        <w:t>21</w:t>
      </w:r>
      <w:r w:rsidRPr="00322C9F">
        <w:rPr>
          <w:rFonts w:ascii="楷体_GB2312" w:eastAsia="楷体_GB2312" w:hAnsi="宋体" w:cs="宋体" w:hint="eastAsia"/>
          <w:kern w:val="0"/>
          <w:sz w:val="28"/>
          <w:szCs w:val="28"/>
        </w:rPr>
        <w:t>日12：00—</w:t>
      </w:r>
      <w:r w:rsidR="005A3F8A"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231EAA" w:rsidRPr="00322C9F">
        <w:rPr>
          <w:rFonts w:ascii="楷体_GB2312" w:eastAsia="楷体_GB2312" w:hAnsi="宋体" w:cs="宋体" w:hint="eastAsia"/>
          <w:kern w:val="0"/>
          <w:sz w:val="28"/>
          <w:szCs w:val="28"/>
        </w:rPr>
        <w:t>22</w:t>
      </w:r>
      <w:r w:rsidRPr="00322C9F">
        <w:rPr>
          <w:rFonts w:ascii="楷体_GB2312" w:eastAsia="楷体_GB2312" w:hAnsi="宋体" w:cs="宋体" w:hint="eastAsia"/>
          <w:kern w:val="0"/>
          <w:sz w:val="28"/>
          <w:szCs w:val="28"/>
        </w:rPr>
        <w:t>日11：30。</w:t>
      </w:r>
      <w:r w:rsidR="0080497E" w:rsidRPr="00322C9F">
        <w:rPr>
          <w:rFonts w:ascii="楷体_GB2312" w:eastAsia="楷体_GB2312" w:hAnsi="宋体" w:cs="宋体" w:hint="eastAsia"/>
          <w:kern w:val="0"/>
          <w:sz w:val="28"/>
          <w:szCs w:val="28"/>
        </w:rPr>
        <w:t>18</w:t>
      </w:r>
      <w:r w:rsidRPr="00322C9F">
        <w:rPr>
          <w:rFonts w:ascii="楷体_GB2312" w:eastAsia="楷体_GB2312" w:hAnsi="宋体" w:cs="宋体" w:hint="eastAsia"/>
          <w:kern w:val="0"/>
          <w:sz w:val="28"/>
          <w:szCs w:val="28"/>
        </w:rPr>
        <w:t>级学生选课时间</w:t>
      </w:r>
      <w:r w:rsidR="004F5150" w:rsidRPr="00322C9F">
        <w:rPr>
          <w:rFonts w:ascii="楷体_GB2312" w:eastAsia="楷体_GB2312" w:hAnsi="宋体" w:cs="宋体" w:hint="eastAsia"/>
          <w:kern w:val="0"/>
          <w:sz w:val="28"/>
          <w:szCs w:val="28"/>
        </w:rPr>
        <w:t>。</w:t>
      </w:r>
    </w:p>
    <w:p w14:paraId="529E50E0" w14:textId="77777777" w:rsidR="00654D5C" w:rsidRPr="00322C9F" w:rsidRDefault="00654D5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第</w:t>
      </w:r>
      <w:r w:rsidR="005A3F8A" w:rsidRPr="00322C9F">
        <w:rPr>
          <w:rFonts w:ascii="楷体_GB2312" w:eastAsia="楷体_GB2312" w:hAnsi="宋体" w:cs="宋体" w:hint="eastAsia"/>
          <w:kern w:val="0"/>
          <w:sz w:val="28"/>
          <w:szCs w:val="28"/>
        </w:rPr>
        <w:t>四</w:t>
      </w:r>
      <w:r w:rsidRPr="00322C9F">
        <w:rPr>
          <w:rFonts w:ascii="楷体_GB2312" w:eastAsia="楷体_GB2312" w:hAnsi="宋体" w:cs="宋体" w:hint="eastAsia"/>
          <w:kern w:val="0"/>
          <w:sz w:val="28"/>
          <w:szCs w:val="28"/>
        </w:rPr>
        <w:t>批：</w:t>
      </w:r>
      <w:r w:rsidR="005A3F8A"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231EAA" w:rsidRPr="00322C9F">
        <w:rPr>
          <w:rFonts w:ascii="楷体_GB2312" w:eastAsia="楷体_GB2312" w:hAnsi="宋体" w:cs="宋体" w:hint="eastAsia"/>
          <w:kern w:val="0"/>
          <w:sz w:val="28"/>
          <w:szCs w:val="28"/>
        </w:rPr>
        <w:t>22</w:t>
      </w:r>
      <w:r w:rsidRPr="00322C9F">
        <w:rPr>
          <w:rFonts w:ascii="楷体_GB2312" w:eastAsia="楷体_GB2312" w:hAnsi="宋体" w:cs="宋体" w:hint="eastAsia"/>
          <w:kern w:val="0"/>
          <w:sz w:val="28"/>
          <w:szCs w:val="28"/>
        </w:rPr>
        <w:t>日</w:t>
      </w:r>
      <w:r w:rsidR="005A3F8A"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w:t>
      </w:r>
      <w:r w:rsidR="005A3F8A" w:rsidRPr="00322C9F">
        <w:rPr>
          <w:rFonts w:ascii="楷体_GB2312" w:eastAsia="楷体_GB2312" w:hAnsi="宋体" w:cs="宋体" w:hint="eastAsia"/>
          <w:kern w:val="0"/>
          <w:sz w:val="28"/>
          <w:szCs w:val="28"/>
        </w:rPr>
        <w:t>0</w:t>
      </w:r>
      <w:r w:rsidRPr="00322C9F">
        <w:rPr>
          <w:rFonts w:ascii="楷体_GB2312" w:eastAsia="楷体_GB2312" w:hAnsi="宋体" w:cs="宋体" w:hint="eastAsia"/>
          <w:kern w:val="0"/>
          <w:sz w:val="28"/>
          <w:szCs w:val="28"/>
        </w:rPr>
        <w:t>0—</w:t>
      </w:r>
      <w:r w:rsidR="00231EAA"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231EAA" w:rsidRPr="00322C9F">
        <w:rPr>
          <w:rFonts w:ascii="楷体_GB2312" w:eastAsia="楷体_GB2312" w:hAnsi="宋体" w:cs="宋体" w:hint="eastAsia"/>
          <w:kern w:val="0"/>
          <w:sz w:val="28"/>
          <w:szCs w:val="28"/>
        </w:rPr>
        <w:t>2</w:t>
      </w:r>
      <w:r w:rsidR="0080497E" w:rsidRPr="00322C9F">
        <w:rPr>
          <w:rFonts w:ascii="楷体_GB2312" w:eastAsia="楷体_GB2312" w:hAnsi="宋体" w:cs="宋体" w:hint="eastAsia"/>
          <w:kern w:val="0"/>
          <w:sz w:val="28"/>
          <w:szCs w:val="28"/>
        </w:rPr>
        <w:t>3</w:t>
      </w:r>
      <w:r w:rsidRPr="00322C9F">
        <w:rPr>
          <w:rFonts w:ascii="楷体_GB2312" w:eastAsia="楷体_GB2312" w:hAnsi="宋体" w:cs="宋体" w:hint="eastAsia"/>
          <w:kern w:val="0"/>
          <w:sz w:val="28"/>
          <w:szCs w:val="28"/>
        </w:rPr>
        <w:t>日</w:t>
      </w:r>
      <w:r w:rsidR="0080497E" w:rsidRPr="00322C9F">
        <w:rPr>
          <w:rFonts w:ascii="楷体_GB2312" w:eastAsia="楷体_GB2312" w:hAnsi="宋体" w:cs="宋体" w:hint="eastAsia"/>
          <w:kern w:val="0"/>
          <w:sz w:val="28"/>
          <w:szCs w:val="28"/>
        </w:rPr>
        <w:t>8</w:t>
      </w:r>
      <w:r w:rsidRPr="00322C9F">
        <w:rPr>
          <w:rFonts w:ascii="楷体_GB2312" w:eastAsia="楷体_GB2312" w:hAnsi="宋体" w:cs="宋体" w:hint="eastAsia"/>
          <w:kern w:val="0"/>
          <w:sz w:val="28"/>
          <w:szCs w:val="28"/>
        </w:rPr>
        <w:t>：</w:t>
      </w:r>
      <w:r w:rsidR="005A3F8A" w:rsidRPr="00322C9F">
        <w:rPr>
          <w:rFonts w:ascii="楷体_GB2312" w:eastAsia="楷体_GB2312" w:hAnsi="宋体" w:cs="宋体" w:hint="eastAsia"/>
          <w:kern w:val="0"/>
          <w:sz w:val="28"/>
          <w:szCs w:val="28"/>
        </w:rPr>
        <w:t>3</w:t>
      </w:r>
      <w:r w:rsidRPr="00322C9F">
        <w:rPr>
          <w:rFonts w:ascii="楷体_GB2312" w:eastAsia="楷体_GB2312" w:hAnsi="宋体" w:cs="宋体" w:hint="eastAsia"/>
          <w:kern w:val="0"/>
          <w:sz w:val="28"/>
          <w:szCs w:val="28"/>
        </w:rPr>
        <w:t>0。</w:t>
      </w:r>
      <w:r w:rsidR="005A3F8A" w:rsidRPr="00322C9F">
        <w:rPr>
          <w:rFonts w:ascii="楷体_GB2312" w:eastAsia="楷体_GB2312" w:hAnsi="宋体" w:cs="宋体" w:hint="eastAsia"/>
          <w:kern w:val="0"/>
          <w:sz w:val="28"/>
          <w:szCs w:val="28"/>
        </w:rPr>
        <w:t>1</w:t>
      </w:r>
      <w:r w:rsidR="0080497E" w:rsidRPr="00322C9F">
        <w:rPr>
          <w:rFonts w:ascii="楷体_GB2312" w:eastAsia="楷体_GB2312" w:hAnsi="宋体" w:cs="宋体" w:hint="eastAsia"/>
          <w:kern w:val="0"/>
          <w:sz w:val="28"/>
          <w:szCs w:val="28"/>
        </w:rPr>
        <w:t>9</w:t>
      </w:r>
      <w:r w:rsidRPr="00322C9F">
        <w:rPr>
          <w:rFonts w:ascii="楷体_GB2312" w:eastAsia="楷体_GB2312" w:hAnsi="宋体" w:cs="宋体" w:hint="eastAsia"/>
          <w:kern w:val="0"/>
          <w:sz w:val="28"/>
          <w:szCs w:val="28"/>
        </w:rPr>
        <w:t>级学生选课时间。</w:t>
      </w:r>
    </w:p>
    <w:p w14:paraId="1E9183FC" w14:textId="001C3C87" w:rsidR="005A3F8A" w:rsidRPr="00322C9F" w:rsidRDefault="005A3F8A"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第五批：</w:t>
      </w:r>
      <w:r w:rsidR="0080497E"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80497E" w:rsidRPr="00322C9F">
        <w:rPr>
          <w:rFonts w:ascii="楷体_GB2312" w:eastAsia="楷体_GB2312" w:hAnsi="宋体" w:cs="宋体" w:hint="eastAsia"/>
          <w:kern w:val="0"/>
          <w:sz w:val="28"/>
          <w:szCs w:val="28"/>
        </w:rPr>
        <w:t>23</w:t>
      </w:r>
      <w:r w:rsidRPr="00322C9F">
        <w:rPr>
          <w:rFonts w:ascii="楷体_GB2312" w:eastAsia="楷体_GB2312" w:hAnsi="宋体" w:cs="宋体" w:hint="eastAsia"/>
          <w:kern w:val="0"/>
          <w:sz w:val="28"/>
          <w:szCs w:val="28"/>
        </w:rPr>
        <w:t>日</w:t>
      </w:r>
      <w:r w:rsidR="0080497E" w:rsidRPr="00322C9F">
        <w:rPr>
          <w:rFonts w:ascii="楷体_GB2312" w:eastAsia="楷体_GB2312" w:hAnsi="宋体" w:cs="宋体" w:hint="eastAsia"/>
          <w:kern w:val="0"/>
          <w:sz w:val="28"/>
          <w:szCs w:val="28"/>
        </w:rPr>
        <w:t>9</w:t>
      </w:r>
      <w:r w:rsidRPr="00322C9F">
        <w:rPr>
          <w:rFonts w:ascii="楷体_GB2312" w:eastAsia="楷体_GB2312" w:hAnsi="宋体" w:cs="宋体" w:hint="eastAsia"/>
          <w:kern w:val="0"/>
          <w:sz w:val="28"/>
          <w:szCs w:val="28"/>
        </w:rPr>
        <w:t>：00—</w:t>
      </w:r>
      <w:r w:rsidR="00676BDE" w:rsidRPr="00322C9F">
        <w:rPr>
          <w:rFonts w:ascii="楷体_GB2312" w:eastAsia="楷体_GB2312" w:hAnsi="宋体" w:cs="宋体" w:hint="eastAsia"/>
          <w:kern w:val="0"/>
          <w:sz w:val="28"/>
          <w:szCs w:val="28"/>
        </w:rPr>
        <w:t>12</w:t>
      </w:r>
      <w:r w:rsidRPr="00322C9F">
        <w:rPr>
          <w:rFonts w:ascii="楷体_GB2312" w:eastAsia="楷体_GB2312" w:hAnsi="宋体" w:cs="宋体" w:hint="eastAsia"/>
          <w:kern w:val="0"/>
          <w:sz w:val="28"/>
          <w:szCs w:val="28"/>
        </w:rPr>
        <w:t>月</w:t>
      </w:r>
      <w:r w:rsidR="00676BDE" w:rsidRPr="00322C9F">
        <w:rPr>
          <w:rFonts w:ascii="楷体_GB2312" w:eastAsia="楷体_GB2312" w:hAnsi="宋体" w:cs="宋体" w:hint="eastAsia"/>
          <w:kern w:val="0"/>
          <w:sz w:val="28"/>
          <w:szCs w:val="28"/>
        </w:rPr>
        <w:t>27</w:t>
      </w:r>
      <w:r w:rsidRPr="00322C9F">
        <w:rPr>
          <w:rFonts w:ascii="楷体_GB2312" w:eastAsia="楷体_GB2312" w:hAnsi="宋体" w:cs="宋体" w:hint="eastAsia"/>
          <w:kern w:val="0"/>
          <w:sz w:val="28"/>
          <w:szCs w:val="28"/>
        </w:rPr>
        <w:t>日8：00。16、17、18</w:t>
      </w:r>
      <w:r w:rsidR="0080497E" w:rsidRPr="00322C9F">
        <w:rPr>
          <w:rFonts w:ascii="楷体_GB2312" w:eastAsia="楷体_GB2312" w:hAnsi="宋体" w:cs="宋体" w:hint="eastAsia"/>
          <w:kern w:val="0"/>
          <w:sz w:val="28"/>
          <w:szCs w:val="28"/>
        </w:rPr>
        <w:t>、19</w:t>
      </w:r>
      <w:r w:rsidRPr="00322C9F">
        <w:rPr>
          <w:rFonts w:ascii="楷体_GB2312" w:eastAsia="楷体_GB2312" w:hAnsi="宋体" w:cs="宋体" w:hint="eastAsia"/>
          <w:kern w:val="0"/>
          <w:sz w:val="28"/>
          <w:szCs w:val="28"/>
        </w:rPr>
        <w:t>级学生选课时间。</w:t>
      </w:r>
    </w:p>
    <w:p w14:paraId="4F810F85" w14:textId="77777777" w:rsidR="00441DC5" w:rsidRPr="00322C9F" w:rsidRDefault="006E5B55" w:rsidP="00FB11CD">
      <w:pPr>
        <w:spacing w:line="440" w:lineRule="exact"/>
        <w:ind w:firstLine="562"/>
        <w:outlineLvl w:val="1"/>
        <w:rPr>
          <w:rFonts w:ascii="楷体_GB2312" w:eastAsia="楷体_GB2312" w:hAnsi="楷体" w:cs="宋体" w:hint="eastAsia"/>
          <w:b/>
          <w:kern w:val="0"/>
          <w:sz w:val="28"/>
          <w:szCs w:val="28"/>
        </w:rPr>
      </w:pPr>
      <w:r w:rsidRPr="00322C9F">
        <w:rPr>
          <w:rFonts w:ascii="楷体_GB2312" w:eastAsia="楷体_GB2312" w:hAnsi="楷体" w:cs="宋体" w:hint="eastAsia"/>
          <w:b/>
          <w:kern w:val="0"/>
          <w:sz w:val="28"/>
          <w:szCs w:val="28"/>
        </w:rPr>
        <w:t>2</w:t>
      </w:r>
      <w:r w:rsidR="00FB11CD" w:rsidRPr="00322C9F">
        <w:rPr>
          <w:rFonts w:ascii="楷体_GB2312" w:eastAsia="楷体_GB2312" w:hAnsi="楷体" w:cs="宋体" w:hint="eastAsia"/>
          <w:b/>
          <w:kern w:val="0"/>
          <w:sz w:val="28"/>
          <w:szCs w:val="28"/>
        </w:rPr>
        <w:t>.</w:t>
      </w:r>
      <w:r w:rsidR="00997257" w:rsidRPr="00322C9F">
        <w:rPr>
          <w:rFonts w:ascii="楷体_GB2312" w:eastAsia="楷体_GB2312" w:hAnsi="楷体" w:cs="宋体" w:hint="eastAsia"/>
          <w:b/>
          <w:kern w:val="0"/>
          <w:sz w:val="28"/>
          <w:szCs w:val="28"/>
        </w:rPr>
        <w:t>停开与调整</w:t>
      </w:r>
    </w:p>
    <w:p w14:paraId="253D4B44" w14:textId="77777777" w:rsidR="00654D5C" w:rsidRPr="00322C9F" w:rsidRDefault="000F1EC3"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lastRenderedPageBreak/>
        <w:t>12</w:t>
      </w:r>
      <w:r w:rsidR="00997257" w:rsidRPr="00322C9F">
        <w:rPr>
          <w:rFonts w:ascii="楷体_GB2312" w:eastAsia="楷体_GB2312" w:hAnsi="宋体" w:cs="宋体" w:hint="eastAsia"/>
          <w:kern w:val="0"/>
          <w:sz w:val="28"/>
          <w:szCs w:val="28"/>
        </w:rPr>
        <w:t>月</w:t>
      </w:r>
      <w:r w:rsidRPr="00322C9F">
        <w:rPr>
          <w:rFonts w:ascii="楷体_GB2312" w:eastAsia="楷体_GB2312" w:hAnsi="宋体" w:cs="宋体" w:hint="eastAsia"/>
          <w:kern w:val="0"/>
          <w:sz w:val="28"/>
          <w:szCs w:val="28"/>
        </w:rPr>
        <w:t>27</w:t>
      </w:r>
      <w:r w:rsidR="00997257" w:rsidRPr="00322C9F">
        <w:rPr>
          <w:rFonts w:ascii="楷体_GB2312" w:eastAsia="楷体_GB2312" w:hAnsi="宋体" w:cs="宋体" w:hint="eastAsia"/>
          <w:kern w:val="0"/>
          <w:sz w:val="28"/>
          <w:szCs w:val="28"/>
        </w:rPr>
        <w:t>日，</w:t>
      </w:r>
      <w:r w:rsidR="00654D5C" w:rsidRPr="00322C9F">
        <w:rPr>
          <w:rFonts w:ascii="楷体_GB2312" w:eastAsia="楷体_GB2312" w:hAnsi="宋体" w:cs="宋体" w:hint="eastAsia"/>
          <w:kern w:val="0"/>
          <w:sz w:val="28"/>
          <w:szCs w:val="28"/>
        </w:rPr>
        <w:t>教务处</w:t>
      </w:r>
      <w:r w:rsidR="00676BDE" w:rsidRPr="00322C9F">
        <w:rPr>
          <w:rFonts w:ascii="楷体_GB2312" w:eastAsia="楷体_GB2312" w:hAnsi="宋体" w:cs="宋体" w:hint="eastAsia"/>
          <w:kern w:val="0"/>
          <w:sz w:val="28"/>
          <w:szCs w:val="28"/>
        </w:rPr>
        <w:t>和</w:t>
      </w:r>
      <w:r w:rsidR="00654D5C" w:rsidRPr="00322C9F">
        <w:rPr>
          <w:rFonts w:ascii="楷体_GB2312" w:eastAsia="楷体_GB2312" w:hAnsi="宋体" w:cs="宋体" w:hint="eastAsia"/>
          <w:kern w:val="0"/>
          <w:sz w:val="28"/>
          <w:szCs w:val="28"/>
        </w:rPr>
        <w:t>各开课单位按相关规定停开选课人数不足的教学班、调整部分教学班。</w:t>
      </w:r>
    </w:p>
    <w:p w14:paraId="3B7D4366" w14:textId="77777777" w:rsidR="00654D5C" w:rsidRPr="00322C9F" w:rsidRDefault="006E5B55" w:rsidP="00FB11CD">
      <w:pPr>
        <w:spacing w:line="440" w:lineRule="exact"/>
        <w:ind w:firstLine="562"/>
        <w:outlineLvl w:val="1"/>
        <w:rPr>
          <w:rFonts w:ascii="楷体_GB2312" w:eastAsia="楷体_GB2312" w:hAnsi="楷体" w:cs="宋体" w:hint="eastAsia"/>
          <w:b/>
          <w:kern w:val="0"/>
          <w:sz w:val="28"/>
          <w:szCs w:val="28"/>
        </w:rPr>
      </w:pPr>
      <w:r w:rsidRPr="00322C9F">
        <w:rPr>
          <w:rFonts w:ascii="楷体_GB2312" w:eastAsia="楷体_GB2312" w:hAnsi="楷体" w:cs="宋体" w:hint="eastAsia"/>
          <w:b/>
          <w:kern w:val="0"/>
          <w:sz w:val="28"/>
          <w:szCs w:val="28"/>
        </w:rPr>
        <w:t>3</w:t>
      </w:r>
      <w:r w:rsidR="00FB11CD" w:rsidRPr="00322C9F">
        <w:rPr>
          <w:rFonts w:ascii="楷体_GB2312" w:eastAsia="楷体_GB2312" w:hAnsi="楷体" w:cs="宋体" w:hint="eastAsia"/>
          <w:b/>
          <w:kern w:val="0"/>
          <w:sz w:val="28"/>
          <w:szCs w:val="28"/>
        </w:rPr>
        <w:t>.</w:t>
      </w:r>
      <w:r w:rsidR="00441DC5" w:rsidRPr="00322C9F">
        <w:rPr>
          <w:rFonts w:ascii="楷体_GB2312" w:eastAsia="楷体_GB2312" w:hAnsi="楷体" w:cs="宋体" w:hint="eastAsia"/>
          <w:b/>
          <w:kern w:val="0"/>
          <w:sz w:val="28"/>
          <w:szCs w:val="28"/>
        </w:rPr>
        <w:t>第二轮选课时间</w:t>
      </w:r>
    </w:p>
    <w:p w14:paraId="4F8F75C6" w14:textId="14B4D27E" w:rsidR="00654D5C" w:rsidRPr="00322C9F" w:rsidRDefault="00A05AA7"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2020年1月</w:t>
      </w:r>
      <w:r w:rsidR="00654D5C" w:rsidRPr="00322C9F">
        <w:rPr>
          <w:rFonts w:ascii="楷体_GB2312" w:eastAsia="楷体_GB2312" w:hAnsi="宋体" w:cs="宋体" w:hint="eastAsia"/>
          <w:kern w:val="0"/>
          <w:sz w:val="28"/>
          <w:szCs w:val="28"/>
        </w:rPr>
        <w:t>月</w:t>
      </w:r>
      <w:r w:rsidRPr="00322C9F">
        <w:rPr>
          <w:rFonts w:ascii="楷体_GB2312" w:eastAsia="楷体_GB2312" w:hAnsi="宋体" w:cs="宋体" w:hint="eastAsia"/>
          <w:kern w:val="0"/>
          <w:sz w:val="28"/>
          <w:szCs w:val="28"/>
        </w:rPr>
        <w:t>2</w:t>
      </w:r>
      <w:r w:rsidR="00654D5C" w:rsidRPr="00322C9F">
        <w:rPr>
          <w:rFonts w:ascii="楷体_GB2312" w:eastAsia="楷体_GB2312" w:hAnsi="宋体" w:cs="宋体" w:hint="eastAsia"/>
          <w:kern w:val="0"/>
          <w:sz w:val="28"/>
          <w:szCs w:val="28"/>
        </w:rPr>
        <w:t>日—</w:t>
      </w:r>
      <w:r w:rsidR="002529DC" w:rsidRPr="00322C9F">
        <w:rPr>
          <w:rFonts w:ascii="楷体_GB2312" w:eastAsia="楷体_GB2312" w:hAnsi="宋体" w:cs="宋体" w:hint="eastAsia"/>
          <w:kern w:val="0"/>
          <w:sz w:val="28"/>
          <w:szCs w:val="28"/>
        </w:rPr>
        <w:t>2</w:t>
      </w:r>
      <w:r w:rsidR="00654D5C" w:rsidRPr="00322C9F">
        <w:rPr>
          <w:rFonts w:ascii="楷体_GB2312" w:eastAsia="楷体_GB2312" w:hAnsi="宋体" w:cs="宋体" w:hint="eastAsia"/>
          <w:kern w:val="0"/>
          <w:sz w:val="28"/>
          <w:szCs w:val="28"/>
        </w:rPr>
        <w:t>月</w:t>
      </w:r>
      <w:r w:rsidR="000F1EC3" w:rsidRPr="00322C9F">
        <w:rPr>
          <w:rFonts w:ascii="楷体_GB2312" w:eastAsia="楷体_GB2312" w:hAnsi="宋体" w:cs="宋体" w:hint="eastAsia"/>
          <w:kern w:val="0"/>
          <w:sz w:val="28"/>
          <w:szCs w:val="28"/>
        </w:rPr>
        <w:t>20</w:t>
      </w:r>
      <w:r w:rsidR="00654D5C" w:rsidRPr="00322C9F">
        <w:rPr>
          <w:rFonts w:ascii="楷体_GB2312" w:eastAsia="楷体_GB2312" w:hAnsi="宋体" w:cs="宋体" w:hint="eastAsia"/>
          <w:kern w:val="0"/>
          <w:sz w:val="28"/>
          <w:szCs w:val="28"/>
        </w:rPr>
        <w:t>日。</w:t>
      </w:r>
      <w:r w:rsidR="000F1EC3" w:rsidRPr="00322C9F">
        <w:rPr>
          <w:rFonts w:ascii="楷体_GB2312" w:eastAsia="楷体_GB2312" w:hAnsi="宋体" w:cs="宋体" w:hint="eastAsia"/>
          <w:kern w:val="0"/>
          <w:sz w:val="28"/>
          <w:szCs w:val="28"/>
        </w:rPr>
        <w:t>珠海校区共享课程开放选课。</w:t>
      </w:r>
      <w:r w:rsidR="00654D5C" w:rsidRPr="00322C9F">
        <w:rPr>
          <w:rFonts w:ascii="楷体_GB2312" w:eastAsia="楷体_GB2312" w:hAnsi="宋体" w:cs="宋体" w:hint="eastAsia"/>
          <w:kern w:val="0"/>
          <w:sz w:val="28"/>
          <w:szCs w:val="28"/>
        </w:rPr>
        <w:t xml:space="preserve">学生退选、补选、改选课程。 </w:t>
      </w:r>
    </w:p>
    <w:p w14:paraId="4DA5FEFA" w14:textId="77777777" w:rsidR="00FF618F" w:rsidRPr="00322C9F" w:rsidRDefault="006E5B55" w:rsidP="00FB11CD">
      <w:pPr>
        <w:spacing w:line="440" w:lineRule="exact"/>
        <w:ind w:firstLine="562"/>
        <w:outlineLvl w:val="1"/>
        <w:rPr>
          <w:rFonts w:ascii="楷体_GB2312" w:eastAsia="楷体_GB2312" w:hAnsi="楷体" w:cs="宋体" w:hint="eastAsia"/>
          <w:b/>
          <w:kern w:val="0"/>
          <w:sz w:val="28"/>
          <w:szCs w:val="28"/>
        </w:rPr>
      </w:pPr>
      <w:r w:rsidRPr="00322C9F">
        <w:rPr>
          <w:rFonts w:ascii="楷体_GB2312" w:eastAsia="楷体_GB2312" w:hAnsi="楷体" w:cs="宋体" w:hint="eastAsia"/>
          <w:b/>
          <w:kern w:val="0"/>
          <w:sz w:val="28"/>
          <w:szCs w:val="28"/>
        </w:rPr>
        <w:t>4</w:t>
      </w:r>
      <w:r w:rsidR="00FB11CD" w:rsidRPr="00322C9F">
        <w:rPr>
          <w:rFonts w:ascii="楷体_GB2312" w:eastAsia="楷体_GB2312" w:hAnsi="楷体" w:cs="宋体" w:hint="eastAsia"/>
          <w:b/>
          <w:kern w:val="0"/>
          <w:sz w:val="28"/>
          <w:szCs w:val="28"/>
        </w:rPr>
        <w:t>.</w:t>
      </w:r>
      <w:r w:rsidR="00FF618F" w:rsidRPr="00322C9F">
        <w:rPr>
          <w:rFonts w:ascii="楷体_GB2312" w:eastAsia="楷体_GB2312" w:hAnsi="楷体" w:cs="宋体" w:hint="eastAsia"/>
          <w:b/>
          <w:kern w:val="0"/>
          <w:sz w:val="28"/>
          <w:szCs w:val="28"/>
        </w:rPr>
        <w:t>第三轮选课时间</w:t>
      </w:r>
    </w:p>
    <w:p w14:paraId="743392AF" w14:textId="24453864" w:rsidR="00FF618F" w:rsidRPr="00322C9F" w:rsidRDefault="002529DC" w:rsidP="006E5B55">
      <w:pPr>
        <w:widowControl/>
        <w:adjustRightInd/>
        <w:spacing w:line="440" w:lineRule="exact"/>
        <w:ind w:firstLine="560"/>
        <w:jc w:val="lef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开学第一周内（</w:t>
      </w:r>
      <w:r w:rsidR="000F1EC3" w:rsidRPr="00322C9F">
        <w:rPr>
          <w:rFonts w:ascii="楷体_GB2312" w:eastAsia="楷体_GB2312" w:hAnsi="宋体" w:cs="宋体" w:hint="eastAsia"/>
          <w:kern w:val="0"/>
          <w:sz w:val="28"/>
          <w:szCs w:val="28"/>
        </w:rPr>
        <w:t>2</w:t>
      </w:r>
      <w:r w:rsidRPr="00322C9F">
        <w:rPr>
          <w:rFonts w:ascii="楷体_GB2312" w:eastAsia="楷体_GB2312" w:hAnsi="宋体" w:cs="宋体" w:hint="eastAsia"/>
          <w:kern w:val="0"/>
          <w:sz w:val="28"/>
          <w:szCs w:val="28"/>
        </w:rPr>
        <w:t>月</w:t>
      </w:r>
      <w:r w:rsidR="000F1EC3" w:rsidRPr="00322C9F">
        <w:rPr>
          <w:rFonts w:ascii="楷体_GB2312" w:eastAsia="楷体_GB2312" w:hAnsi="宋体" w:cs="宋体" w:hint="eastAsia"/>
          <w:kern w:val="0"/>
          <w:sz w:val="28"/>
          <w:szCs w:val="28"/>
        </w:rPr>
        <w:t>2</w:t>
      </w:r>
      <w:r w:rsidRPr="00322C9F">
        <w:rPr>
          <w:rFonts w:ascii="楷体_GB2312" w:eastAsia="楷体_GB2312" w:hAnsi="宋体" w:cs="宋体" w:hint="eastAsia"/>
          <w:kern w:val="0"/>
          <w:sz w:val="28"/>
          <w:szCs w:val="28"/>
        </w:rPr>
        <w:t>4日—3月</w:t>
      </w:r>
      <w:r w:rsidR="000F1EC3" w:rsidRPr="00322C9F">
        <w:rPr>
          <w:rFonts w:ascii="楷体_GB2312" w:eastAsia="楷体_GB2312" w:hAnsi="宋体" w:cs="宋体" w:hint="eastAsia"/>
          <w:kern w:val="0"/>
          <w:sz w:val="28"/>
          <w:szCs w:val="28"/>
        </w:rPr>
        <w:t>1</w:t>
      </w:r>
      <w:r w:rsidRPr="00322C9F">
        <w:rPr>
          <w:rFonts w:ascii="楷体_GB2312" w:eastAsia="楷体_GB2312" w:hAnsi="宋体" w:cs="宋体" w:hint="eastAsia"/>
          <w:kern w:val="0"/>
          <w:sz w:val="28"/>
          <w:szCs w:val="28"/>
        </w:rPr>
        <w:t>日</w:t>
      </w:r>
      <w:r w:rsidR="000F1EC3" w:rsidRPr="00322C9F">
        <w:rPr>
          <w:rFonts w:ascii="楷体_GB2312" w:eastAsia="楷体_GB2312" w:hAnsi="宋体" w:cs="宋体" w:hint="eastAsia"/>
          <w:kern w:val="0"/>
          <w:sz w:val="28"/>
          <w:szCs w:val="28"/>
        </w:rPr>
        <w:t>23</w:t>
      </w:r>
      <w:r w:rsidR="006D7CCD" w:rsidRPr="00322C9F">
        <w:rPr>
          <w:rFonts w:ascii="楷体_GB2312" w:eastAsia="楷体_GB2312" w:hAnsi="宋体" w:cs="宋体" w:hint="eastAsia"/>
          <w:kern w:val="0"/>
          <w:sz w:val="28"/>
          <w:szCs w:val="28"/>
        </w:rPr>
        <w:t>：59</w:t>
      </w:r>
      <w:r w:rsidRPr="00322C9F">
        <w:rPr>
          <w:rFonts w:ascii="楷体_GB2312" w:eastAsia="楷体_GB2312" w:hAnsi="宋体" w:cs="宋体" w:hint="eastAsia"/>
          <w:kern w:val="0"/>
          <w:sz w:val="28"/>
          <w:szCs w:val="28"/>
        </w:rPr>
        <w:t>）</w:t>
      </w:r>
      <w:r w:rsidR="009C1E63" w:rsidRPr="00322C9F">
        <w:rPr>
          <w:rFonts w:ascii="楷体_GB2312" w:eastAsia="楷体_GB2312" w:hAnsi="宋体" w:cs="宋体" w:hint="eastAsia"/>
          <w:kern w:val="0"/>
          <w:sz w:val="28"/>
          <w:szCs w:val="28"/>
        </w:rPr>
        <w:t>，学生可改选、退选和补选课程。</w:t>
      </w:r>
    </w:p>
    <w:p w14:paraId="798F49EB" w14:textId="77777777" w:rsidR="00654D5C" w:rsidRPr="00322C9F" w:rsidRDefault="006D7CCD" w:rsidP="00643288">
      <w:pPr>
        <w:spacing w:beforeLines="50" w:before="156" w:afterLines="50" w:after="156" w:line="440" w:lineRule="exact"/>
        <w:ind w:firstLine="562"/>
        <w:outlineLvl w:val="0"/>
        <w:rPr>
          <w:rFonts w:ascii="楷体_GB2312" w:eastAsia="楷体_GB2312" w:hAnsi="仿宋" w:cs="宋体" w:hint="eastAsia"/>
          <w:b/>
          <w:kern w:val="0"/>
          <w:sz w:val="28"/>
          <w:szCs w:val="28"/>
        </w:rPr>
      </w:pPr>
      <w:r w:rsidRPr="00322C9F">
        <w:rPr>
          <w:rFonts w:ascii="楷体_GB2312" w:eastAsia="楷体_GB2312" w:hAnsi="仿宋" w:cs="宋体" w:hint="eastAsia"/>
          <w:b/>
          <w:kern w:val="0"/>
          <w:sz w:val="28"/>
          <w:szCs w:val="28"/>
        </w:rPr>
        <w:t>三</w:t>
      </w:r>
      <w:r w:rsidR="006E5B55" w:rsidRPr="00322C9F">
        <w:rPr>
          <w:rFonts w:ascii="楷体_GB2312" w:eastAsia="楷体_GB2312" w:hAnsi="仿宋" w:cs="宋体" w:hint="eastAsia"/>
          <w:b/>
          <w:kern w:val="0"/>
          <w:sz w:val="28"/>
          <w:szCs w:val="28"/>
        </w:rPr>
        <w:t>、</w:t>
      </w:r>
      <w:r w:rsidR="00654D5C" w:rsidRPr="00322C9F">
        <w:rPr>
          <w:rFonts w:ascii="楷体_GB2312" w:eastAsia="楷体_GB2312" w:hAnsi="仿宋" w:cs="宋体" w:hint="eastAsia"/>
          <w:b/>
          <w:kern w:val="0"/>
          <w:sz w:val="28"/>
          <w:szCs w:val="28"/>
        </w:rPr>
        <w:t>注意事项</w:t>
      </w:r>
    </w:p>
    <w:p w14:paraId="0913B070" w14:textId="77777777" w:rsidR="00654D5C" w:rsidRPr="00322C9F" w:rsidRDefault="002B2995"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各</w:t>
      </w:r>
      <w:r w:rsidR="00654D5C" w:rsidRPr="00322C9F">
        <w:rPr>
          <w:rFonts w:ascii="楷体_GB2312" w:eastAsia="楷体_GB2312" w:hAnsi="楷体" w:hint="eastAsia"/>
          <w:sz w:val="28"/>
          <w:szCs w:val="28"/>
        </w:rPr>
        <w:t>学院（部）在</w:t>
      </w:r>
      <w:r w:rsidR="002529DC" w:rsidRPr="00322C9F">
        <w:rPr>
          <w:rFonts w:ascii="楷体_GB2312" w:eastAsia="楷体_GB2312" w:hAnsi="楷体" w:hint="eastAsia"/>
          <w:sz w:val="28"/>
          <w:szCs w:val="28"/>
        </w:rPr>
        <w:t>12</w:t>
      </w:r>
      <w:r w:rsidR="00654D5C" w:rsidRPr="00322C9F">
        <w:rPr>
          <w:rFonts w:ascii="楷体_GB2312" w:eastAsia="楷体_GB2312" w:hAnsi="楷体" w:hint="eastAsia"/>
          <w:sz w:val="28"/>
          <w:szCs w:val="28"/>
        </w:rPr>
        <w:t>月</w:t>
      </w:r>
      <w:r w:rsidR="006D7CCD" w:rsidRPr="00322C9F">
        <w:rPr>
          <w:rFonts w:ascii="楷体_GB2312" w:eastAsia="楷体_GB2312" w:hAnsi="楷体" w:hint="eastAsia"/>
          <w:sz w:val="28"/>
          <w:szCs w:val="28"/>
        </w:rPr>
        <w:t>17</w:t>
      </w:r>
      <w:r w:rsidR="00654D5C" w:rsidRPr="00322C9F">
        <w:rPr>
          <w:rFonts w:ascii="楷体_GB2312" w:eastAsia="楷体_GB2312" w:hAnsi="楷体" w:hint="eastAsia"/>
          <w:sz w:val="28"/>
          <w:szCs w:val="28"/>
        </w:rPr>
        <w:t>日前将固定编班的必修课（含专业必修课、大学英语普通班</w:t>
      </w:r>
      <w:r w:rsidR="002529DC" w:rsidRPr="00322C9F">
        <w:rPr>
          <w:rFonts w:ascii="楷体_GB2312" w:eastAsia="楷体_GB2312" w:hAnsi="楷体" w:hint="eastAsia"/>
          <w:sz w:val="28"/>
          <w:szCs w:val="28"/>
        </w:rPr>
        <w:t>、体育2</w:t>
      </w:r>
      <w:r w:rsidR="00654D5C" w:rsidRPr="00322C9F">
        <w:rPr>
          <w:rFonts w:ascii="楷体_GB2312" w:eastAsia="楷体_GB2312" w:hAnsi="楷体" w:hint="eastAsia"/>
          <w:sz w:val="28"/>
          <w:szCs w:val="28"/>
        </w:rPr>
        <w:t>等）的教学班名单导入班级库，提前做好选课指导，以免学生选课冲突。</w:t>
      </w:r>
    </w:p>
    <w:p w14:paraId="53647A19" w14:textId="77777777" w:rsidR="00654D5C"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各学院</w:t>
      </w:r>
      <w:r w:rsidR="002B2995" w:rsidRPr="00322C9F">
        <w:rPr>
          <w:rFonts w:ascii="楷体_GB2312" w:eastAsia="楷体_GB2312" w:hAnsi="楷体" w:hint="eastAsia"/>
          <w:sz w:val="28"/>
          <w:szCs w:val="28"/>
        </w:rPr>
        <w:t>（部）</w:t>
      </w:r>
      <w:r w:rsidRPr="00322C9F">
        <w:rPr>
          <w:rFonts w:ascii="楷体_GB2312" w:eastAsia="楷体_GB2312" w:hAnsi="楷体" w:hint="eastAsia"/>
          <w:sz w:val="28"/>
          <w:szCs w:val="28"/>
        </w:rPr>
        <w:t>在选课前应设置好专业课的选课条件：是否选课、选课容量、选课面向对象。在设置选课容量时，原则上预留一定容量以供跨专业选课</w:t>
      </w:r>
      <w:r w:rsidR="006D7CCD" w:rsidRPr="00322C9F">
        <w:rPr>
          <w:rFonts w:ascii="楷体_GB2312" w:eastAsia="楷体_GB2312" w:hAnsi="楷体" w:hint="eastAsia"/>
          <w:sz w:val="28"/>
          <w:szCs w:val="28"/>
        </w:rPr>
        <w:t>和重修选课</w:t>
      </w:r>
      <w:r w:rsidRPr="00322C9F">
        <w:rPr>
          <w:rFonts w:ascii="楷体_GB2312" w:eastAsia="楷体_GB2312" w:hAnsi="楷体" w:hint="eastAsia"/>
          <w:sz w:val="28"/>
          <w:szCs w:val="28"/>
        </w:rPr>
        <w:t>。学生在开学第</w:t>
      </w:r>
      <w:r w:rsidR="006239AA" w:rsidRPr="00322C9F">
        <w:rPr>
          <w:rFonts w:ascii="楷体_GB2312" w:eastAsia="楷体_GB2312" w:hAnsi="楷体" w:hint="eastAsia"/>
          <w:sz w:val="28"/>
          <w:szCs w:val="28"/>
        </w:rPr>
        <w:t>1</w:t>
      </w:r>
      <w:r w:rsidRPr="00322C9F">
        <w:rPr>
          <w:rFonts w:ascii="楷体_GB2312" w:eastAsia="楷体_GB2312" w:hAnsi="楷体" w:hint="eastAsia"/>
          <w:sz w:val="28"/>
          <w:szCs w:val="28"/>
        </w:rPr>
        <w:t>周内应向任课教师了解课程的难易程度、前修课程和教学要求，如本人的相关学科基础知识达不到</w:t>
      </w:r>
      <w:r w:rsidR="001E159E" w:rsidRPr="00322C9F">
        <w:rPr>
          <w:rFonts w:ascii="楷体_GB2312" w:eastAsia="楷体_GB2312" w:hAnsi="楷体" w:hint="eastAsia"/>
          <w:sz w:val="28"/>
          <w:szCs w:val="28"/>
        </w:rPr>
        <w:t>课程</w:t>
      </w:r>
      <w:r w:rsidRPr="00322C9F">
        <w:rPr>
          <w:rFonts w:ascii="楷体_GB2312" w:eastAsia="楷体_GB2312" w:hAnsi="楷体" w:hint="eastAsia"/>
          <w:sz w:val="28"/>
          <w:szCs w:val="28"/>
        </w:rPr>
        <w:t>要求，应退选。退选应在开学第</w:t>
      </w:r>
      <w:r w:rsidR="006239AA" w:rsidRPr="00322C9F">
        <w:rPr>
          <w:rFonts w:ascii="楷体_GB2312" w:eastAsia="楷体_GB2312" w:hAnsi="楷体" w:hint="eastAsia"/>
          <w:sz w:val="28"/>
          <w:szCs w:val="28"/>
        </w:rPr>
        <w:t>1</w:t>
      </w:r>
      <w:r w:rsidRPr="00322C9F">
        <w:rPr>
          <w:rFonts w:ascii="楷体_GB2312" w:eastAsia="楷体_GB2312" w:hAnsi="楷体" w:hint="eastAsia"/>
          <w:sz w:val="28"/>
          <w:szCs w:val="28"/>
        </w:rPr>
        <w:t>周内完成，第</w:t>
      </w:r>
      <w:r w:rsidR="006239AA" w:rsidRPr="00322C9F">
        <w:rPr>
          <w:rFonts w:ascii="楷体_GB2312" w:eastAsia="楷体_GB2312" w:hAnsi="楷体" w:hint="eastAsia"/>
          <w:sz w:val="28"/>
          <w:szCs w:val="28"/>
        </w:rPr>
        <w:t>2</w:t>
      </w:r>
      <w:r w:rsidRPr="00322C9F">
        <w:rPr>
          <w:rFonts w:ascii="楷体_GB2312" w:eastAsia="楷体_GB2312" w:hAnsi="楷体" w:hint="eastAsia"/>
          <w:sz w:val="28"/>
          <w:szCs w:val="28"/>
        </w:rPr>
        <w:t>周开始不得退选。</w:t>
      </w:r>
    </w:p>
    <w:p w14:paraId="50AD00E0" w14:textId="77777777" w:rsidR="00654D5C"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学生应注意保护自己的选课登录密码，所有选课应由学生本人在选课系统中自行操作，不得由他人代选。</w:t>
      </w:r>
    </w:p>
    <w:p w14:paraId="18076B84" w14:textId="77777777" w:rsidR="00654D5C" w:rsidRPr="00322C9F" w:rsidRDefault="00EA5163"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选课结束后，教学单位可根据教学班实际选课人数调整上课教室的大小，</w:t>
      </w:r>
      <w:r w:rsidR="00654D5C" w:rsidRPr="00322C9F">
        <w:rPr>
          <w:rFonts w:ascii="楷体_GB2312" w:eastAsia="楷体_GB2312" w:hAnsi="楷体" w:hint="eastAsia"/>
          <w:sz w:val="28"/>
          <w:szCs w:val="28"/>
        </w:rPr>
        <w:t>学生选课后，注意在开课前再次登录核对。</w:t>
      </w:r>
      <w:r w:rsidRPr="00322C9F">
        <w:rPr>
          <w:rFonts w:ascii="楷体_GB2312" w:eastAsia="楷体_GB2312" w:hAnsi="楷体" w:hint="eastAsia"/>
          <w:sz w:val="28"/>
          <w:szCs w:val="28"/>
        </w:rPr>
        <w:t>开学第1周，学生可自行在网上选课系统中改选。</w:t>
      </w:r>
      <w:r w:rsidR="00654D5C" w:rsidRPr="00322C9F">
        <w:rPr>
          <w:rFonts w:ascii="楷体_GB2312" w:eastAsia="楷体_GB2312" w:hAnsi="楷体" w:hint="eastAsia"/>
          <w:sz w:val="28"/>
          <w:szCs w:val="28"/>
        </w:rPr>
        <w:t>学生</w:t>
      </w:r>
      <w:r w:rsidRPr="00322C9F">
        <w:rPr>
          <w:rFonts w:ascii="楷体_GB2312" w:eastAsia="楷体_GB2312" w:hAnsi="楷体" w:hint="eastAsia"/>
          <w:sz w:val="28"/>
          <w:szCs w:val="28"/>
        </w:rPr>
        <w:t>应按个人课程表</w:t>
      </w:r>
      <w:r w:rsidR="00654D5C" w:rsidRPr="00322C9F">
        <w:rPr>
          <w:rFonts w:ascii="楷体_GB2312" w:eastAsia="楷体_GB2312" w:hAnsi="楷体" w:hint="eastAsia"/>
          <w:sz w:val="28"/>
          <w:szCs w:val="28"/>
        </w:rPr>
        <w:t>上课。</w:t>
      </w:r>
    </w:p>
    <w:p w14:paraId="6FB46E22" w14:textId="77777777" w:rsidR="00654D5C"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选课只能通过网上选课系统进行，学生私下与任课教师协商改选、退选、补选无效。为保证选课名单的准确，“学生平时成绩与课堂考核记载表”以开学第</w:t>
      </w:r>
      <w:r w:rsidR="006239AA" w:rsidRPr="00322C9F">
        <w:rPr>
          <w:rFonts w:ascii="楷体_GB2312" w:eastAsia="楷体_GB2312" w:hAnsi="楷体" w:hint="eastAsia"/>
          <w:sz w:val="28"/>
          <w:szCs w:val="28"/>
        </w:rPr>
        <w:t>2</w:t>
      </w:r>
      <w:r w:rsidRPr="00322C9F">
        <w:rPr>
          <w:rFonts w:ascii="楷体_GB2312" w:eastAsia="楷体_GB2312" w:hAnsi="楷体" w:hint="eastAsia"/>
          <w:sz w:val="28"/>
          <w:szCs w:val="28"/>
        </w:rPr>
        <w:t>周为准。</w:t>
      </w:r>
    </w:p>
    <w:p w14:paraId="77F1FD9E" w14:textId="1FB9DEE3" w:rsidR="00654D5C"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本次转专业的学生如大学英语安排的上课时间与转后专业的班级专业课上课时间冲突者，可与</w:t>
      </w:r>
      <w:r w:rsidR="002B2995" w:rsidRPr="00322C9F">
        <w:rPr>
          <w:rFonts w:ascii="楷体_GB2312" w:eastAsia="楷体_GB2312" w:hAnsi="楷体" w:hint="eastAsia"/>
          <w:sz w:val="28"/>
          <w:szCs w:val="28"/>
        </w:rPr>
        <w:t>外国语学院</w:t>
      </w:r>
      <w:r w:rsidRPr="00322C9F">
        <w:rPr>
          <w:rFonts w:ascii="楷体_GB2312" w:eastAsia="楷体_GB2312" w:hAnsi="楷体" w:hint="eastAsia"/>
          <w:sz w:val="28"/>
          <w:szCs w:val="28"/>
        </w:rPr>
        <w:t>刘竞老师联系（联系电话6126619，乐育楼B104）。</w:t>
      </w:r>
    </w:p>
    <w:p w14:paraId="199B8C90" w14:textId="20154980" w:rsidR="00254E73" w:rsidRPr="00322C9F" w:rsidRDefault="00254E73" w:rsidP="00E95017">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宋体" w:cs="宋体" w:hint="eastAsia"/>
          <w:kern w:val="0"/>
          <w:sz w:val="28"/>
          <w:szCs w:val="28"/>
        </w:rPr>
        <w:t>16</w:t>
      </w:r>
      <w:r w:rsidR="006F3D64" w:rsidRPr="00322C9F">
        <w:rPr>
          <w:rFonts w:ascii="楷体_GB2312" w:eastAsia="楷体_GB2312" w:hAnsi="宋体" w:cs="宋体" w:hint="eastAsia"/>
          <w:kern w:val="0"/>
          <w:sz w:val="28"/>
          <w:szCs w:val="28"/>
        </w:rPr>
        <w:t>、17</w:t>
      </w:r>
      <w:r w:rsidRPr="00322C9F">
        <w:rPr>
          <w:rFonts w:ascii="楷体_GB2312" w:eastAsia="楷体_GB2312" w:hAnsi="宋体" w:cs="宋体" w:hint="eastAsia"/>
          <w:kern w:val="0"/>
          <w:sz w:val="28"/>
          <w:szCs w:val="28"/>
        </w:rPr>
        <w:t>级历年未修体育2、体育4的学分的学生，可在</w:t>
      </w:r>
      <w:r w:rsidR="002D23C3" w:rsidRPr="00322C9F">
        <w:rPr>
          <w:rFonts w:ascii="楷体_GB2312" w:eastAsia="楷体_GB2312" w:hAnsi="宋体" w:cs="宋体" w:hint="eastAsia"/>
          <w:kern w:val="0"/>
          <w:sz w:val="28"/>
          <w:szCs w:val="28"/>
        </w:rPr>
        <w:t>正常选课时间内</w:t>
      </w:r>
      <w:r w:rsidRPr="00322C9F">
        <w:rPr>
          <w:rFonts w:ascii="楷体_GB2312" w:eastAsia="楷体_GB2312" w:hAnsi="宋体" w:cs="宋体" w:hint="eastAsia"/>
          <w:kern w:val="0"/>
          <w:sz w:val="28"/>
          <w:szCs w:val="28"/>
        </w:rPr>
        <w:t>网上选体育2教学班和体育4的项目班。</w:t>
      </w:r>
      <w:r w:rsidR="002D23C3" w:rsidRPr="00322C9F">
        <w:rPr>
          <w:rFonts w:ascii="楷体_GB2312" w:eastAsia="楷体_GB2312" w:hAnsi="楷体" w:hint="eastAsia"/>
          <w:sz w:val="28"/>
          <w:szCs w:val="28"/>
        </w:rPr>
        <w:t>如选课有异常，可与运动休闲学院陈静老师联系（弘文楼C202）。</w:t>
      </w:r>
    </w:p>
    <w:p w14:paraId="7F6C3505" w14:textId="77777777" w:rsidR="004F5150" w:rsidRPr="00322C9F" w:rsidRDefault="004F5150"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lastRenderedPageBreak/>
        <w:t>各学院负责本学院学生的</w:t>
      </w:r>
      <w:r w:rsidR="00654D5C" w:rsidRPr="00322C9F">
        <w:rPr>
          <w:rFonts w:ascii="楷体_GB2312" w:eastAsia="楷体_GB2312" w:hAnsi="楷体" w:hint="eastAsia"/>
          <w:sz w:val="28"/>
          <w:szCs w:val="28"/>
        </w:rPr>
        <w:t>大学生职业规划与就业指导</w:t>
      </w:r>
      <w:r w:rsidRPr="00322C9F">
        <w:rPr>
          <w:rFonts w:ascii="楷体_GB2312" w:eastAsia="楷体_GB2312" w:hAnsi="楷体" w:hint="eastAsia"/>
          <w:sz w:val="28"/>
          <w:szCs w:val="28"/>
        </w:rPr>
        <w:t>的开课</w:t>
      </w:r>
      <w:r w:rsidR="00E95017" w:rsidRPr="00322C9F">
        <w:rPr>
          <w:rFonts w:ascii="楷体_GB2312" w:eastAsia="楷体_GB2312" w:hAnsi="楷体" w:hint="eastAsia"/>
          <w:sz w:val="28"/>
          <w:szCs w:val="28"/>
        </w:rPr>
        <w:t>，第一学期未对本学院</w:t>
      </w:r>
      <w:r w:rsidR="00B22C21" w:rsidRPr="00322C9F">
        <w:rPr>
          <w:rFonts w:ascii="楷体_GB2312" w:eastAsia="楷体_GB2312" w:hAnsi="楷体" w:hint="eastAsia"/>
          <w:sz w:val="28"/>
          <w:szCs w:val="28"/>
        </w:rPr>
        <w:t>19</w:t>
      </w:r>
      <w:r w:rsidR="00E95017" w:rsidRPr="00322C9F">
        <w:rPr>
          <w:rFonts w:ascii="楷体_GB2312" w:eastAsia="楷体_GB2312" w:hAnsi="楷体" w:hint="eastAsia"/>
          <w:sz w:val="28"/>
          <w:szCs w:val="28"/>
        </w:rPr>
        <w:t>级学生开设完该课程的学院</w:t>
      </w:r>
      <w:r w:rsidR="008C798A" w:rsidRPr="00322C9F">
        <w:rPr>
          <w:rFonts w:ascii="楷体_GB2312" w:eastAsia="楷体_GB2312" w:hAnsi="楷体" w:hint="eastAsia"/>
          <w:sz w:val="28"/>
          <w:szCs w:val="28"/>
        </w:rPr>
        <w:t>，第二学期应补开该课程</w:t>
      </w:r>
      <w:r w:rsidRPr="00322C9F">
        <w:rPr>
          <w:rFonts w:ascii="楷体_GB2312" w:eastAsia="楷体_GB2312" w:hAnsi="楷体" w:hint="eastAsia"/>
          <w:sz w:val="28"/>
          <w:szCs w:val="28"/>
        </w:rPr>
        <w:t>。历年未修读学生可</w:t>
      </w:r>
      <w:r w:rsidR="00313C82" w:rsidRPr="00322C9F">
        <w:rPr>
          <w:rFonts w:ascii="楷体_GB2312" w:eastAsia="楷体_GB2312" w:hAnsi="楷体" w:hint="eastAsia"/>
          <w:sz w:val="28"/>
          <w:szCs w:val="28"/>
        </w:rPr>
        <w:t>随</w:t>
      </w:r>
      <w:r w:rsidRPr="00322C9F">
        <w:rPr>
          <w:rFonts w:ascii="楷体_GB2312" w:eastAsia="楷体_GB2312" w:hAnsi="楷体" w:hint="eastAsia"/>
          <w:sz w:val="28"/>
          <w:szCs w:val="28"/>
        </w:rPr>
        <w:t>本院1</w:t>
      </w:r>
      <w:r w:rsidR="00B22C21" w:rsidRPr="00322C9F">
        <w:rPr>
          <w:rFonts w:ascii="楷体_GB2312" w:eastAsia="楷体_GB2312" w:hAnsi="楷体" w:hint="eastAsia"/>
          <w:sz w:val="28"/>
          <w:szCs w:val="28"/>
        </w:rPr>
        <w:t>9</w:t>
      </w:r>
      <w:r w:rsidRPr="00322C9F">
        <w:rPr>
          <w:rFonts w:ascii="楷体_GB2312" w:eastAsia="楷体_GB2312" w:hAnsi="楷体" w:hint="eastAsia"/>
          <w:sz w:val="28"/>
          <w:szCs w:val="28"/>
        </w:rPr>
        <w:t>级学生补修，修读未通过的学生可在开学第一周重修选课。有关该课选课问题可咨询本学院教务老师。</w:t>
      </w:r>
    </w:p>
    <w:p w14:paraId="753AF04F" w14:textId="77777777" w:rsidR="00654D5C"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学生在选课后可自行选定教材。</w:t>
      </w:r>
    </w:p>
    <w:p w14:paraId="7121EB53" w14:textId="77777777" w:rsidR="00654D5C"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系统将限制历年未交清学费的学生选课。</w:t>
      </w:r>
    </w:p>
    <w:p w14:paraId="3D4DCD42" w14:textId="77777777" w:rsidR="00654D5C"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系统限制每位同学选课总学分的上限为28学分。</w:t>
      </w:r>
    </w:p>
    <w:p w14:paraId="6CC82B6D" w14:textId="77777777" w:rsidR="00F667FF" w:rsidRPr="00322C9F" w:rsidRDefault="00654D5C"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本次选课采取在线排队机制，系统会自动更新等候人数，如自行刷新或重复登录，将自动排到队尾。</w:t>
      </w:r>
    </w:p>
    <w:p w14:paraId="5636D541" w14:textId="77777777" w:rsidR="00F2450B" w:rsidRPr="00322C9F" w:rsidRDefault="00F2450B" w:rsidP="00EC2DD3">
      <w:pPr>
        <w:pStyle w:val="a5"/>
        <w:numPr>
          <w:ilvl w:val="0"/>
          <w:numId w:val="31"/>
        </w:numPr>
        <w:spacing w:line="440" w:lineRule="exact"/>
        <w:ind w:left="0" w:firstLineChars="0" w:firstLine="616"/>
        <w:rPr>
          <w:rFonts w:ascii="楷体_GB2312" w:eastAsia="楷体_GB2312" w:hAnsi="楷体" w:hint="eastAsia"/>
          <w:sz w:val="28"/>
          <w:szCs w:val="28"/>
        </w:rPr>
      </w:pPr>
      <w:r w:rsidRPr="00322C9F">
        <w:rPr>
          <w:rFonts w:ascii="楷体_GB2312" w:eastAsia="楷体_GB2312" w:hAnsi="楷体" w:hint="eastAsia"/>
          <w:sz w:val="28"/>
          <w:szCs w:val="28"/>
        </w:rPr>
        <w:t>学生可跨专业选修课程，如跨专业修读的课程拟认定为专业选修课，学生须在选课前咨询学院意见，经学院同意，方可修读。</w:t>
      </w:r>
    </w:p>
    <w:p w14:paraId="10A004BE" w14:textId="414238B7" w:rsidR="006E5B55" w:rsidRDefault="006E5B55" w:rsidP="00441DC5">
      <w:pPr>
        <w:ind w:firstLineChars="236" w:firstLine="566"/>
        <w:jc w:val="right"/>
        <w:rPr>
          <w:rFonts w:ascii="楷体_GB2312" w:eastAsia="楷体_GB2312"/>
        </w:rPr>
      </w:pPr>
    </w:p>
    <w:p w14:paraId="24868AB1" w14:textId="2F10CF3C" w:rsidR="00097E94" w:rsidRPr="00097E94" w:rsidRDefault="00097E94" w:rsidP="00097E94">
      <w:pPr>
        <w:spacing w:line="440" w:lineRule="exact"/>
        <w:ind w:firstLine="560"/>
        <w:jc w:val="left"/>
        <w:rPr>
          <w:rFonts w:ascii="楷体_GB2312" w:eastAsia="楷体_GB2312"/>
          <w:sz w:val="28"/>
          <w:szCs w:val="28"/>
        </w:rPr>
      </w:pPr>
      <w:r w:rsidRPr="00097E94">
        <w:rPr>
          <w:rFonts w:ascii="楷体_GB2312" w:eastAsia="楷体_GB2312" w:hint="eastAsia"/>
          <w:sz w:val="28"/>
          <w:szCs w:val="28"/>
        </w:rPr>
        <w:t>附件：</w:t>
      </w:r>
    </w:p>
    <w:p w14:paraId="32EB0983" w14:textId="4FD1D68D" w:rsidR="00097E94" w:rsidRPr="00097E94" w:rsidRDefault="00097E94" w:rsidP="00097E94">
      <w:pPr>
        <w:spacing w:line="440" w:lineRule="exact"/>
        <w:ind w:firstLine="560"/>
        <w:jc w:val="left"/>
        <w:rPr>
          <w:rFonts w:ascii="楷体_GB2312" w:eastAsia="楷体_GB2312"/>
          <w:sz w:val="28"/>
          <w:szCs w:val="28"/>
        </w:rPr>
      </w:pPr>
      <w:r w:rsidRPr="00097E94">
        <w:rPr>
          <w:rFonts w:ascii="楷体_GB2312" w:eastAsia="楷体_GB2312" w:hint="eastAsia"/>
          <w:sz w:val="28"/>
          <w:szCs w:val="28"/>
        </w:rPr>
        <w:t>1</w:t>
      </w:r>
      <w:r w:rsidRPr="00097E94">
        <w:rPr>
          <w:rFonts w:ascii="楷体_GB2312" w:eastAsia="楷体_GB2312"/>
          <w:sz w:val="28"/>
          <w:szCs w:val="28"/>
        </w:rPr>
        <w:t>.</w:t>
      </w:r>
      <w:r w:rsidRPr="00097E94">
        <w:rPr>
          <w:rFonts w:ascii="楷体_GB2312" w:eastAsia="楷体_GB2312" w:hAnsi="宋体" w:cs="宋体" w:hint="eastAsia"/>
          <w:kern w:val="0"/>
          <w:sz w:val="28"/>
          <w:szCs w:val="28"/>
        </w:rPr>
        <w:t xml:space="preserve"> </w:t>
      </w:r>
      <w:r w:rsidRPr="00097E94">
        <w:rPr>
          <w:rFonts w:ascii="楷体_GB2312" w:eastAsia="楷体_GB2312" w:hAnsi="宋体" w:cs="宋体" w:hint="eastAsia"/>
          <w:kern w:val="0"/>
          <w:sz w:val="28"/>
          <w:szCs w:val="28"/>
        </w:rPr>
        <w:t>2019－2020学年第二学期阳光长跑课程说明</w:t>
      </w:r>
    </w:p>
    <w:p w14:paraId="02A3E067" w14:textId="63E4879D" w:rsidR="00097E94" w:rsidRPr="00097E94" w:rsidRDefault="00097E94" w:rsidP="00097E94">
      <w:pPr>
        <w:widowControl/>
        <w:adjustRightInd/>
        <w:spacing w:line="440" w:lineRule="exact"/>
        <w:ind w:firstLine="560"/>
        <w:jc w:val="left"/>
        <w:rPr>
          <w:rFonts w:ascii="楷体_GB2312" w:eastAsia="楷体_GB2312" w:hAnsi="宋体" w:cs="宋体" w:hint="eastAsia"/>
          <w:kern w:val="0"/>
          <w:sz w:val="28"/>
          <w:szCs w:val="28"/>
        </w:rPr>
      </w:pPr>
      <w:r w:rsidRPr="00097E94">
        <w:rPr>
          <w:rFonts w:ascii="楷体_GB2312" w:eastAsia="楷体_GB2312"/>
          <w:sz w:val="28"/>
          <w:szCs w:val="28"/>
        </w:rPr>
        <w:t>2.</w:t>
      </w:r>
      <w:r w:rsidRPr="00097E94">
        <w:rPr>
          <w:rFonts w:ascii="楷体_GB2312" w:eastAsia="楷体_GB2312" w:hAnsi="宋体" w:cs="宋体" w:hint="eastAsia"/>
          <w:kern w:val="0"/>
          <w:sz w:val="28"/>
          <w:szCs w:val="28"/>
        </w:rPr>
        <w:t xml:space="preserve"> </w:t>
      </w:r>
      <w:r w:rsidRPr="00097E94">
        <w:rPr>
          <w:rFonts w:ascii="楷体_GB2312" w:eastAsia="楷体_GB2312" w:hAnsi="宋体" w:cs="宋体" w:hint="eastAsia"/>
          <w:kern w:val="0"/>
          <w:sz w:val="28"/>
          <w:szCs w:val="28"/>
        </w:rPr>
        <w:t>2019－2020学年第二学期大学生心理健康教育课程说明</w:t>
      </w:r>
    </w:p>
    <w:p w14:paraId="6917BDF6" w14:textId="60FFDBCB" w:rsidR="00097E94" w:rsidRPr="00097E94" w:rsidRDefault="00097E94" w:rsidP="00097E94">
      <w:pPr>
        <w:spacing w:line="440" w:lineRule="exact"/>
        <w:ind w:firstLine="560"/>
        <w:jc w:val="left"/>
        <w:rPr>
          <w:rFonts w:ascii="楷体_GB2312" w:eastAsia="楷体_GB2312" w:hint="eastAsia"/>
          <w:sz w:val="28"/>
          <w:szCs w:val="28"/>
        </w:rPr>
      </w:pPr>
      <w:r w:rsidRPr="00097E94">
        <w:rPr>
          <w:rFonts w:ascii="楷体_GB2312" w:eastAsia="楷体_GB2312"/>
          <w:sz w:val="28"/>
          <w:szCs w:val="28"/>
        </w:rPr>
        <w:t>3.</w:t>
      </w:r>
      <w:r w:rsidRPr="00097E94">
        <w:rPr>
          <w:rFonts w:ascii="楷体_GB2312" w:eastAsia="楷体_GB2312" w:hAnsi="宋体" w:cs="宋体" w:hint="eastAsia"/>
          <w:kern w:val="0"/>
          <w:sz w:val="28"/>
          <w:szCs w:val="28"/>
        </w:rPr>
        <w:t xml:space="preserve"> </w:t>
      </w:r>
      <w:r w:rsidRPr="00097E94">
        <w:rPr>
          <w:rFonts w:ascii="楷体_GB2312" w:eastAsia="楷体_GB2312" w:hAnsi="宋体" w:cs="宋体" w:hint="eastAsia"/>
          <w:kern w:val="0"/>
          <w:sz w:val="28"/>
          <w:szCs w:val="28"/>
        </w:rPr>
        <w:t>2019－2020学年第</w:t>
      </w:r>
      <w:r w:rsidR="00B244EE">
        <w:rPr>
          <w:rFonts w:ascii="楷体_GB2312" w:eastAsia="楷体_GB2312" w:hAnsi="宋体" w:cs="宋体" w:hint="eastAsia"/>
          <w:kern w:val="0"/>
          <w:sz w:val="28"/>
          <w:szCs w:val="28"/>
        </w:rPr>
        <w:t>二</w:t>
      </w:r>
      <w:r w:rsidRPr="00097E94">
        <w:rPr>
          <w:rFonts w:ascii="楷体_GB2312" w:eastAsia="楷体_GB2312" w:hAnsi="宋体" w:cs="宋体" w:hint="eastAsia"/>
          <w:kern w:val="0"/>
          <w:sz w:val="28"/>
          <w:szCs w:val="28"/>
        </w:rPr>
        <w:t>学期通识选修课课程介绍</w:t>
      </w:r>
      <w:r w:rsidR="00B244EE">
        <w:rPr>
          <w:rFonts w:ascii="楷体_GB2312" w:eastAsia="楷体_GB2312" w:hAnsi="宋体" w:cs="宋体" w:hint="eastAsia"/>
          <w:kern w:val="0"/>
          <w:sz w:val="28"/>
          <w:szCs w:val="28"/>
        </w:rPr>
        <w:t>（见教务处网页）</w:t>
      </w:r>
    </w:p>
    <w:p w14:paraId="58FD87EB" w14:textId="77777777" w:rsidR="00097E94" w:rsidRPr="00322C9F" w:rsidRDefault="00097E94" w:rsidP="00441DC5">
      <w:pPr>
        <w:ind w:firstLineChars="236" w:firstLine="566"/>
        <w:jc w:val="right"/>
        <w:rPr>
          <w:rFonts w:ascii="楷体_GB2312" w:eastAsia="楷体_GB2312" w:hint="eastAsia"/>
        </w:rPr>
      </w:pPr>
    </w:p>
    <w:p w14:paraId="65E2B69A" w14:textId="77777777" w:rsidR="00654D5C" w:rsidRPr="00322C9F" w:rsidRDefault="00654D5C" w:rsidP="00441DC5">
      <w:pPr>
        <w:ind w:firstLineChars="236" w:firstLine="566"/>
        <w:jc w:val="right"/>
        <w:rPr>
          <w:rFonts w:ascii="楷体_GB2312" w:eastAsia="楷体_GB2312" w:hint="eastAsia"/>
        </w:rPr>
      </w:pPr>
      <w:r w:rsidRPr="00322C9F">
        <w:rPr>
          <w:rFonts w:ascii="楷体_GB2312" w:eastAsia="楷体_GB2312" w:hint="eastAsia"/>
        </w:rPr>
        <w:t xml:space="preserve"> </w:t>
      </w:r>
    </w:p>
    <w:p w14:paraId="45841A05" w14:textId="77777777" w:rsidR="00654D5C" w:rsidRPr="00322C9F" w:rsidRDefault="006E5B55" w:rsidP="00097E94">
      <w:pPr>
        <w:ind w:right="840" w:firstLineChars="236" w:firstLine="661"/>
        <w:jc w:val="right"/>
        <w:rPr>
          <w:rFonts w:ascii="楷体_GB2312" w:eastAsia="楷体_GB2312" w:hAnsi="楷体" w:hint="eastAsia"/>
          <w:sz w:val="28"/>
          <w:szCs w:val="28"/>
        </w:rPr>
      </w:pPr>
      <w:r w:rsidRPr="00322C9F">
        <w:rPr>
          <w:rFonts w:ascii="楷体_GB2312" w:eastAsia="楷体_GB2312" w:hAnsi="宋体" w:cs="宋体" w:hint="eastAsia"/>
          <w:kern w:val="0"/>
          <w:sz w:val="28"/>
          <w:szCs w:val="28"/>
        </w:rPr>
        <w:t>北京师范大学珠海分校</w:t>
      </w:r>
      <w:r w:rsidR="00654D5C" w:rsidRPr="00322C9F">
        <w:rPr>
          <w:rFonts w:ascii="楷体_GB2312" w:eastAsia="楷体_GB2312" w:hAnsi="楷体" w:hint="eastAsia"/>
          <w:sz w:val="28"/>
          <w:szCs w:val="28"/>
        </w:rPr>
        <w:t>教务处</w:t>
      </w:r>
    </w:p>
    <w:p w14:paraId="77E7171E" w14:textId="77777777" w:rsidR="00654D5C" w:rsidRPr="00322C9F" w:rsidRDefault="00001566" w:rsidP="00B244EE">
      <w:pPr>
        <w:ind w:right="1400" w:firstLineChars="236" w:firstLine="661"/>
        <w:jc w:val="right"/>
        <w:rPr>
          <w:rFonts w:ascii="楷体_GB2312" w:eastAsia="楷体_GB2312" w:hAnsi="宋体" w:cs="宋体" w:hint="eastAsia"/>
          <w:kern w:val="0"/>
          <w:sz w:val="28"/>
          <w:szCs w:val="28"/>
        </w:rPr>
      </w:pPr>
      <w:r w:rsidRPr="00322C9F">
        <w:rPr>
          <w:rFonts w:ascii="楷体_GB2312" w:eastAsia="楷体_GB2312" w:hAnsi="宋体" w:cs="宋体" w:hint="eastAsia"/>
          <w:kern w:val="0"/>
          <w:sz w:val="28"/>
          <w:szCs w:val="28"/>
        </w:rPr>
        <w:t>20</w:t>
      </w:r>
      <w:r w:rsidR="003B2D6E" w:rsidRPr="00322C9F">
        <w:rPr>
          <w:rFonts w:ascii="楷体_GB2312" w:eastAsia="楷体_GB2312" w:hAnsi="宋体" w:cs="宋体" w:hint="eastAsia"/>
          <w:kern w:val="0"/>
          <w:sz w:val="28"/>
          <w:szCs w:val="28"/>
        </w:rPr>
        <w:t>19</w:t>
      </w:r>
      <w:r w:rsidR="00654D5C" w:rsidRPr="00322C9F">
        <w:rPr>
          <w:rFonts w:ascii="楷体_GB2312" w:eastAsia="楷体_GB2312" w:hAnsi="宋体" w:cs="宋体" w:hint="eastAsia"/>
          <w:kern w:val="0"/>
          <w:sz w:val="28"/>
          <w:szCs w:val="28"/>
        </w:rPr>
        <w:t>年</w:t>
      </w:r>
      <w:r w:rsidR="007925FB" w:rsidRPr="00322C9F">
        <w:rPr>
          <w:rFonts w:ascii="楷体_GB2312" w:eastAsia="楷体_GB2312" w:hAnsi="宋体" w:cs="宋体" w:hint="eastAsia"/>
          <w:kern w:val="0"/>
          <w:sz w:val="28"/>
          <w:szCs w:val="28"/>
        </w:rPr>
        <w:t>12</w:t>
      </w:r>
      <w:r w:rsidR="00654D5C" w:rsidRPr="00322C9F">
        <w:rPr>
          <w:rFonts w:ascii="楷体_GB2312" w:eastAsia="楷体_GB2312" w:hAnsi="宋体" w:cs="宋体" w:hint="eastAsia"/>
          <w:kern w:val="0"/>
          <w:sz w:val="28"/>
          <w:szCs w:val="28"/>
        </w:rPr>
        <w:t>月</w:t>
      </w:r>
      <w:r w:rsidR="003B2D6E" w:rsidRPr="00322C9F">
        <w:rPr>
          <w:rFonts w:ascii="楷体_GB2312" w:eastAsia="楷体_GB2312" w:hAnsi="宋体" w:cs="宋体" w:hint="eastAsia"/>
          <w:kern w:val="0"/>
          <w:sz w:val="28"/>
          <w:szCs w:val="28"/>
        </w:rPr>
        <w:t>1</w:t>
      </w:r>
      <w:r w:rsidR="008C798A" w:rsidRPr="00322C9F">
        <w:rPr>
          <w:rFonts w:ascii="楷体_GB2312" w:eastAsia="楷体_GB2312" w:hAnsi="宋体" w:cs="宋体" w:hint="eastAsia"/>
          <w:kern w:val="0"/>
          <w:sz w:val="28"/>
          <w:szCs w:val="28"/>
        </w:rPr>
        <w:t>2</w:t>
      </w:r>
      <w:r w:rsidR="00654D5C" w:rsidRPr="00322C9F">
        <w:rPr>
          <w:rFonts w:ascii="楷体_GB2312" w:eastAsia="楷体_GB2312" w:hAnsi="宋体" w:cs="宋体" w:hint="eastAsia"/>
          <w:kern w:val="0"/>
          <w:sz w:val="28"/>
          <w:szCs w:val="28"/>
        </w:rPr>
        <w:t>日</w:t>
      </w:r>
    </w:p>
    <w:p w14:paraId="22E284DA" w14:textId="6F890427" w:rsidR="00944D24" w:rsidRPr="00322C9F" w:rsidRDefault="00944D24" w:rsidP="008F5223">
      <w:pPr>
        <w:widowControl/>
        <w:adjustRightInd/>
        <w:spacing w:line="440" w:lineRule="exact"/>
        <w:ind w:firstLineChars="0" w:firstLine="0"/>
        <w:jc w:val="left"/>
        <w:rPr>
          <w:rFonts w:ascii="楷体_GB2312" w:eastAsia="楷体_GB2312" w:hAnsi="宋体" w:cs="宋体" w:hint="eastAsia"/>
          <w:kern w:val="0"/>
          <w:sz w:val="28"/>
          <w:szCs w:val="28"/>
        </w:rPr>
      </w:pPr>
    </w:p>
    <w:sectPr w:rsidR="00944D24" w:rsidRPr="00322C9F" w:rsidSect="00635704">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DD810" w14:textId="77777777" w:rsidR="00B65633" w:rsidRDefault="00B65633" w:rsidP="009D3E04">
      <w:pPr>
        <w:spacing w:line="240" w:lineRule="auto"/>
        <w:ind w:firstLine="480"/>
      </w:pPr>
      <w:r>
        <w:separator/>
      </w:r>
    </w:p>
  </w:endnote>
  <w:endnote w:type="continuationSeparator" w:id="0">
    <w:p w14:paraId="445FB19A" w14:textId="77777777" w:rsidR="00B65633" w:rsidRDefault="00B65633" w:rsidP="009D3E0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5A47" w14:textId="77777777" w:rsidR="009D3E04" w:rsidRDefault="009D3E04">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987436"/>
      <w:docPartObj>
        <w:docPartGallery w:val="Page Numbers (Bottom of Page)"/>
        <w:docPartUnique/>
      </w:docPartObj>
    </w:sdtPr>
    <w:sdtContent>
      <w:p w14:paraId="6794D675" w14:textId="4A7D7DD3" w:rsidR="009D3E04" w:rsidRDefault="00322C9F" w:rsidP="00184294">
        <w:pPr>
          <w:pStyle w:val="a8"/>
          <w:ind w:firstLine="360"/>
          <w:jc w:val="center"/>
        </w:pPr>
        <w:r>
          <w:fldChar w:fldCharType="begin"/>
        </w:r>
        <w:r>
          <w:instrText>PAGE   \* MERGEFORMAT</w:instrText>
        </w:r>
        <w:r>
          <w:fldChar w:fldCharType="separate"/>
        </w:r>
        <w:r w:rsidR="00501064" w:rsidRPr="00501064">
          <w:rPr>
            <w:noProof/>
            <w:lang w:val="zh-CN"/>
          </w:rPr>
          <w:t>5</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410B" w14:textId="77777777" w:rsidR="009D3E04" w:rsidRDefault="009D3E04">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7E688" w14:textId="77777777" w:rsidR="00B65633" w:rsidRDefault="00B65633" w:rsidP="009D3E04">
      <w:pPr>
        <w:spacing w:line="240" w:lineRule="auto"/>
        <w:ind w:firstLine="480"/>
      </w:pPr>
      <w:r>
        <w:separator/>
      </w:r>
    </w:p>
  </w:footnote>
  <w:footnote w:type="continuationSeparator" w:id="0">
    <w:p w14:paraId="192C2234" w14:textId="77777777" w:rsidR="00B65633" w:rsidRDefault="00B65633" w:rsidP="009D3E0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15DC" w14:textId="77777777" w:rsidR="009D3E04" w:rsidRDefault="009D3E04">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AD79" w14:textId="77777777" w:rsidR="009D3E04" w:rsidRPr="00AF7DD3" w:rsidRDefault="009D3E04" w:rsidP="00AF7DD3">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B672" w14:textId="77777777" w:rsidR="009D3E04" w:rsidRDefault="009D3E04">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102"/>
    <w:multiLevelType w:val="hybridMultilevel"/>
    <w:tmpl w:val="5AB65A7A"/>
    <w:lvl w:ilvl="0" w:tplc="555AC52A">
      <w:start w:val="1"/>
      <w:numFmt w:val="chineseCountingThousand"/>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AD25416"/>
    <w:multiLevelType w:val="hybridMultilevel"/>
    <w:tmpl w:val="1074A1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747757"/>
    <w:multiLevelType w:val="hybridMultilevel"/>
    <w:tmpl w:val="2BC6D884"/>
    <w:lvl w:ilvl="0" w:tplc="0E42696E">
      <w:start w:val="1"/>
      <w:numFmt w:val="chineseCountingThousand"/>
      <w:lvlText w:val="%1、"/>
      <w:lvlJc w:val="left"/>
      <w:pPr>
        <w:ind w:left="980" w:hanging="4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126"/>
    <w:multiLevelType w:val="hybridMultilevel"/>
    <w:tmpl w:val="24F4FC58"/>
    <w:lvl w:ilvl="0" w:tplc="0409000F">
      <w:start w:val="1"/>
      <w:numFmt w:val="decimal"/>
      <w:lvlText w:val="%1."/>
      <w:lvlJc w:val="left"/>
      <w:pPr>
        <w:ind w:left="620"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11C01551"/>
    <w:multiLevelType w:val="hybridMultilevel"/>
    <w:tmpl w:val="AB6274E2"/>
    <w:lvl w:ilvl="0" w:tplc="0C9614F4">
      <w:start w:val="1"/>
      <w:numFmt w:val="chineseCountingThousand"/>
      <w:pStyle w:val="1"/>
      <w:lvlText w:val="%1、"/>
      <w:lvlJc w:val="left"/>
      <w:pPr>
        <w:ind w:left="297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4428D8"/>
    <w:multiLevelType w:val="hybridMultilevel"/>
    <w:tmpl w:val="29586B0E"/>
    <w:lvl w:ilvl="0" w:tplc="FDBCCAE4">
      <w:start w:val="2"/>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15:restartNumberingAfterBreak="0">
    <w:nsid w:val="2500226D"/>
    <w:multiLevelType w:val="hybridMultilevel"/>
    <w:tmpl w:val="AF2EF33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7EC545D"/>
    <w:multiLevelType w:val="hybridMultilevel"/>
    <w:tmpl w:val="E8C0B6D4"/>
    <w:lvl w:ilvl="0" w:tplc="1496457A">
      <w:start w:val="1"/>
      <w:numFmt w:val="decimal"/>
      <w:suff w:val="space"/>
      <w:lvlText w:val="%1."/>
      <w:lvlJc w:val="left"/>
      <w:pPr>
        <w:ind w:left="1930" w:hanging="371"/>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8D51ECF"/>
    <w:multiLevelType w:val="hybridMultilevel"/>
    <w:tmpl w:val="B7864628"/>
    <w:lvl w:ilvl="0" w:tplc="CC8C98E6">
      <w:start w:val="1"/>
      <w:numFmt w:val="decimal"/>
      <w:lvlText w:val="%1."/>
      <w:lvlJc w:val="left"/>
      <w:pPr>
        <w:ind w:left="900" w:hanging="420"/>
      </w:pPr>
      <w:rPr>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E193B20"/>
    <w:multiLevelType w:val="hybridMultilevel"/>
    <w:tmpl w:val="39E42E18"/>
    <w:lvl w:ilvl="0" w:tplc="B4C6A844">
      <w:start w:val="1"/>
      <w:numFmt w:val="decimal"/>
      <w:pStyle w:val="3"/>
      <w:suff w:val="space"/>
      <w:lvlText w:val="%1."/>
      <w:lvlJc w:val="left"/>
      <w:pPr>
        <w:ind w:left="620"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2E58184B"/>
    <w:multiLevelType w:val="hybridMultilevel"/>
    <w:tmpl w:val="5344E38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884A91"/>
    <w:multiLevelType w:val="hybridMultilevel"/>
    <w:tmpl w:val="CDDACE68"/>
    <w:lvl w:ilvl="0" w:tplc="6330BB98">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08E24C1"/>
    <w:multiLevelType w:val="hybridMultilevel"/>
    <w:tmpl w:val="DD3AB84A"/>
    <w:lvl w:ilvl="0" w:tplc="F4D66AC0">
      <w:start w:val="1"/>
      <w:numFmt w:val="chineseCountingThousand"/>
      <w:suff w:val="noth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556600DB"/>
    <w:multiLevelType w:val="hybridMultilevel"/>
    <w:tmpl w:val="4E00E066"/>
    <w:lvl w:ilvl="0" w:tplc="4A505992">
      <w:start w:val="1"/>
      <w:numFmt w:val="decimal"/>
      <w:pStyle w:val="2"/>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5E8904D4"/>
    <w:multiLevelType w:val="hybridMultilevel"/>
    <w:tmpl w:val="DADCA1B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62C154AC"/>
    <w:multiLevelType w:val="hybridMultilevel"/>
    <w:tmpl w:val="A7389B52"/>
    <w:lvl w:ilvl="0" w:tplc="1B46BD10">
      <w:start w:val="1"/>
      <w:numFmt w:val="decimal"/>
      <w:suff w:val="spac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6C7979"/>
    <w:multiLevelType w:val="hybridMultilevel"/>
    <w:tmpl w:val="54A018BA"/>
    <w:lvl w:ilvl="0" w:tplc="F2DED3C6">
      <w:start w:val="1"/>
      <w:numFmt w:val="chineseCountingThousand"/>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15:restartNumberingAfterBreak="0">
    <w:nsid w:val="71047A88"/>
    <w:multiLevelType w:val="hybridMultilevel"/>
    <w:tmpl w:val="511AC3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73A148E9"/>
    <w:multiLevelType w:val="hybridMultilevel"/>
    <w:tmpl w:val="88F4A44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3A6DFB"/>
    <w:multiLevelType w:val="hybridMultilevel"/>
    <w:tmpl w:val="12049BC6"/>
    <w:lvl w:ilvl="0" w:tplc="0409000F">
      <w:start w:val="1"/>
      <w:numFmt w:val="decimal"/>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15:restartNumberingAfterBreak="0">
    <w:nsid w:val="7BC9274C"/>
    <w:multiLevelType w:val="hybridMultilevel"/>
    <w:tmpl w:val="511AC3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2"/>
  </w:num>
  <w:num w:numId="3">
    <w:abstractNumId w:val="11"/>
  </w:num>
  <w:num w:numId="4">
    <w:abstractNumId w:val="12"/>
  </w:num>
  <w:num w:numId="5">
    <w:abstractNumId w:val="20"/>
  </w:num>
  <w:num w:numId="6">
    <w:abstractNumId w:val="17"/>
  </w:num>
  <w:num w:numId="7">
    <w:abstractNumId w:val="8"/>
  </w:num>
  <w:num w:numId="8">
    <w:abstractNumId w:val="11"/>
    <w:lvlOverride w:ilvl="0">
      <w:startOverride w:val="1"/>
    </w:lvlOverride>
  </w:num>
  <w:num w:numId="9">
    <w:abstractNumId w:val="16"/>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9"/>
  </w:num>
  <w:num w:numId="14">
    <w:abstractNumId w:val="6"/>
  </w:num>
  <w:num w:numId="15">
    <w:abstractNumId w:val="4"/>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4"/>
  </w:num>
  <w:num w:numId="25">
    <w:abstractNumId w:val="4"/>
  </w:num>
  <w:num w:numId="26">
    <w:abstractNumId w:val="4"/>
  </w:num>
  <w:num w:numId="27">
    <w:abstractNumId w:val="3"/>
  </w:num>
  <w:num w:numId="28">
    <w:abstractNumId w:val="18"/>
  </w:num>
  <w:num w:numId="29">
    <w:abstractNumId w:val="10"/>
  </w:num>
  <w:num w:numId="30">
    <w:abstractNumId w:val="14"/>
  </w:num>
  <w:num w:numId="31">
    <w:abstractNumId w:val="7"/>
  </w:num>
  <w:num w:numId="32">
    <w:abstractNumId w:val="1"/>
  </w:num>
  <w:num w:numId="33">
    <w:abstractNumId w:val="0"/>
  </w:num>
  <w:num w:numId="34">
    <w:abstractNumId w:val="0"/>
  </w:num>
  <w:num w:numId="35">
    <w:abstractNumId w:val="0"/>
  </w:num>
  <w:num w:numId="36">
    <w:abstractNumId w:val="0"/>
    <w:lvlOverride w:ilvl="0">
      <w:startOverride w:val="1"/>
    </w:lvlOverride>
  </w:num>
  <w:num w:numId="37">
    <w:abstractNumId w:val="0"/>
  </w:num>
  <w:num w:numId="38">
    <w:abstractNumId w:val="15"/>
  </w:num>
  <w:num w:numId="39">
    <w:abstractNumId w:val="5"/>
  </w:num>
  <w:num w:numId="40">
    <w:abstractNumId w:val="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5C"/>
    <w:rsid w:val="00001566"/>
    <w:rsid w:val="00003CB6"/>
    <w:rsid w:val="00027611"/>
    <w:rsid w:val="00030DB1"/>
    <w:rsid w:val="00060271"/>
    <w:rsid w:val="0007221F"/>
    <w:rsid w:val="0008520D"/>
    <w:rsid w:val="00093AD8"/>
    <w:rsid w:val="00097E94"/>
    <w:rsid w:val="000B3FF9"/>
    <w:rsid w:val="000C2D0C"/>
    <w:rsid w:val="000E18A1"/>
    <w:rsid w:val="000F1EC3"/>
    <w:rsid w:val="0010442C"/>
    <w:rsid w:val="00107568"/>
    <w:rsid w:val="001213DB"/>
    <w:rsid w:val="00124562"/>
    <w:rsid w:val="0014176B"/>
    <w:rsid w:val="001437C7"/>
    <w:rsid w:val="00146324"/>
    <w:rsid w:val="0017771B"/>
    <w:rsid w:val="00184294"/>
    <w:rsid w:val="001A1505"/>
    <w:rsid w:val="001A7A6B"/>
    <w:rsid w:val="001B549F"/>
    <w:rsid w:val="001C6957"/>
    <w:rsid w:val="001D6201"/>
    <w:rsid w:val="001D7E82"/>
    <w:rsid w:val="001E159E"/>
    <w:rsid w:val="001F5FF8"/>
    <w:rsid w:val="00222857"/>
    <w:rsid w:val="00231EAA"/>
    <w:rsid w:val="0024342B"/>
    <w:rsid w:val="002529DC"/>
    <w:rsid w:val="002536B7"/>
    <w:rsid w:val="00253AC3"/>
    <w:rsid w:val="00254E73"/>
    <w:rsid w:val="00296403"/>
    <w:rsid w:val="00297348"/>
    <w:rsid w:val="002A046F"/>
    <w:rsid w:val="002B2995"/>
    <w:rsid w:val="002C33A0"/>
    <w:rsid w:val="002D23C3"/>
    <w:rsid w:val="002F2827"/>
    <w:rsid w:val="00313C82"/>
    <w:rsid w:val="00322C9F"/>
    <w:rsid w:val="00324915"/>
    <w:rsid w:val="0033595A"/>
    <w:rsid w:val="00336571"/>
    <w:rsid w:val="00352008"/>
    <w:rsid w:val="00355630"/>
    <w:rsid w:val="003663DF"/>
    <w:rsid w:val="003673E0"/>
    <w:rsid w:val="00367591"/>
    <w:rsid w:val="0038275F"/>
    <w:rsid w:val="00396DC2"/>
    <w:rsid w:val="003B2D6E"/>
    <w:rsid w:val="003B7311"/>
    <w:rsid w:val="003D5190"/>
    <w:rsid w:val="003F3AAE"/>
    <w:rsid w:val="0040663A"/>
    <w:rsid w:val="00441DC5"/>
    <w:rsid w:val="00443487"/>
    <w:rsid w:val="00454777"/>
    <w:rsid w:val="00461D47"/>
    <w:rsid w:val="00483D5C"/>
    <w:rsid w:val="00491B6C"/>
    <w:rsid w:val="00492EA0"/>
    <w:rsid w:val="004A0C39"/>
    <w:rsid w:val="004A1550"/>
    <w:rsid w:val="004C25BC"/>
    <w:rsid w:val="004F27B6"/>
    <w:rsid w:val="004F5150"/>
    <w:rsid w:val="004F6D9F"/>
    <w:rsid w:val="00501064"/>
    <w:rsid w:val="00512559"/>
    <w:rsid w:val="00522552"/>
    <w:rsid w:val="00533A48"/>
    <w:rsid w:val="0054066F"/>
    <w:rsid w:val="005432D9"/>
    <w:rsid w:val="00550FD7"/>
    <w:rsid w:val="00564F77"/>
    <w:rsid w:val="00567214"/>
    <w:rsid w:val="00574AED"/>
    <w:rsid w:val="00592623"/>
    <w:rsid w:val="005A2543"/>
    <w:rsid w:val="005A3F8A"/>
    <w:rsid w:val="005B4AFC"/>
    <w:rsid w:val="005F45E8"/>
    <w:rsid w:val="006211F9"/>
    <w:rsid w:val="0062189A"/>
    <w:rsid w:val="006239AA"/>
    <w:rsid w:val="0062558D"/>
    <w:rsid w:val="00635704"/>
    <w:rsid w:val="00643288"/>
    <w:rsid w:val="00654D5C"/>
    <w:rsid w:val="00663A9E"/>
    <w:rsid w:val="00663EEB"/>
    <w:rsid w:val="00675A29"/>
    <w:rsid w:val="00676BDE"/>
    <w:rsid w:val="0068113B"/>
    <w:rsid w:val="00687868"/>
    <w:rsid w:val="00690292"/>
    <w:rsid w:val="006B1123"/>
    <w:rsid w:val="006B1994"/>
    <w:rsid w:val="006D7CCD"/>
    <w:rsid w:val="006E43A2"/>
    <w:rsid w:val="006E5B55"/>
    <w:rsid w:val="006F3D64"/>
    <w:rsid w:val="006F52CA"/>
    <w:rsid w:val="006F7808"/>
    <w:rsid w:val="00730431"/>
    <w:rsid w:val="00771A47"/>
    <w:rsid w:val="00786AFF"/>
    <w:rsid w:val="007925FB"/>
    <w:rsid w:val="007A614E"/>
    <w:rsid w:val="007A74D8"/>
    <w:rsid w:val="007B1451"/>
    <w:rsid w:val="007B2211"/>
    <w:rsid w:val="007B4143"/>
    <w:rsid w:val="007C1292"/>
    <w:rsid w:val="007C63AC"/>
    <w:rsid w:val="007D4705"/>
    <w:rsid w:val="007D61A6"/>
    <w:rsid w:val="007E7056"/>
    <w:rsid w:val="007E7477"/>
    <w:rsid w:val="0080497E"/>
    <w:rsid w:val="00814779"/>
    <w:rsid w:val="0082065D"/>
    <w:rsid w:val="00832B25"/>
    <w:rsid w:val="008362EC"/>
    <w:rsid w:val="00861499"/>
    <w:rsid w:val="00864D42"/>
    <w:rsid w:val="00883B1E"/>
    <w:rsid w:val="008867A1"/>
    <w:rsid w:val="008A28C8"/>
    <w:rsid w:val="008C798A"/>
    <w:rsid w:val="008E0EDF"/>
    <w:rsid w:val="008E3CCA"/>
    <w:rsid w:val="008F5223"/>
    <w:rsid w:val="00921C88"/>
    <w:rsid w:val="00944D24"/>
    <w:rsid w:val="00951A5A"/>
    <w:rsid w:val="00967F50"/>
    <w:rsid w:val="00975455"/>
    <w:rsid w:val="00981B1A"/>
    <w:rsid w:val="00997257"/>
    <w:rsid w:val="009B1E69"/>
    <w:rsid w:val="009C1E63"/>
    <w:rsid w:val="009C7174"/>
    <w:rsid w:val="009D27E6"/>
    <w:rsid w:val="009D3E04"/>
    <w:rsid w:val="009E6E0C"/>
    <w:rsid w:val="009E782B"/>
    <w:rsid w:val="009F47D2"/>
    <w:rsid w:val="00A05AA7"/>
    <w:rsid w:val="00A36D6E"/>
    <w:rsid w:val="00A44D8A"/>
    <w:rsid w:val="00A612E3"/>
    <w:rsid w:val="00A62DA1"/>
    <w:rsid w:val="00A75BB4"/>
    <w:rsid w:val="00A8195C"/>
    <w:rsid w:val="00AC2871"/>
    <w:rsid w:val="00AC5F21"/>
    <w:rsid w:val="00AD5C27"/>
    <w:rsid w:val="00AF399C"/>
    <w:rsid w:val="00AF7DD3"/>
    <w:rsid w:val="00B22C21"/>
    <w:rsid w:val="00B244EE"/>
    <w:rsid w:val="00B2541C"/>
    <w:rsid w:val="00B65633"/>
    <w:rsid w:val="00BA27DD"/>
    <w:rsid w:val="00BC2BF7"/>
    <w:rsid w:val="00BC5E35"/>
    <w:rsid w:val="00BF2551"/>
    <w:rsid w:val="00C11007"/>
    <w:rsid w:val="00C13E68"/>
    <w:rsid w:val="00C258E9"/>
    <w:rsid w:val="00C631DB"/>
    <w:rsid w:val="00C83E0F"/>
    <w:rsid w:val="00CD4DCD"/>
    <w:rsid w:val="00CD5A30"/>
    <w:rsid w:val="00CE08B9"/>
    <w:rsid w:val="00CE08D2"/>
    <w:rsid w:val="00CE2511"/>
    <w:rsid w:val="00D01633"/>
    <w:rsid w:val="00D01A0D"/>
    <w:rsid w:val="00D06F1C"/>
    <w:rsid w:val="00D210D3"/>
    <w:rsid w:val="00D35C85"/>
    <w:rsid w:val="00D41FA9"/>
    <w:rsid w:val="00D511A0"/>
    <w:rsid w:val="00D67AE4"/>
    <w:rsid w:val="00D94AE8"/>
    <w:rsid w:val="00DA1786"/>
    <w:rsid w:val="00DA4456"/>
    <w:rsid w:val="00DA4981"/>
    <w:rsid w:val="00DB5C2B"/>
    <w:rsid w:val="00DB6C83"/>
    <w:rsid w:val="00E058DB"/>
    <w:rsid w:val="00E13FD3"/>
    <w:rsid w:val="00E33184"/>
    <w:rsid w:val="00E34822"/>
    <w:rsid w:val="00E352E2"/>
    <w:rsid w:val="00E522FA"/>
    <w:rsid w:val="00E57E28"/>
    <w:rsid w:val="00E749E9"/>
    <w:rsid w:val="00E85A16"/>
    <w:rsid w:val="00E95017"/>
    <w:rsid w:val="00EA4653"/>
    <w:rsid w:val="00EA4D0E"/>
    <w:rsid w:val="00EA5163"/>
    <w:rsid w:val="00EB6667"/>
    <w:rsid w:val="00EC2DD3"/>
    <w:rsid w:val="00ED37C2"/>
    <w:rsid w:val="00EE30D6"/>
    <w:rsid w:val="00F015E6"/>
    <w:rsid w:val="00F0683C"/>
    <w:rsid w:val="00F2450B"/>
    <w:rsid w:val="00F245CF"/>
    <w:rsid w:val="00F5068D"/>
    <w:rsid w:val="00F54B47"/>
    <w:rsid w:val="00F667FF"/>
    <w:rsid w:val="00F8436F"/>
    <w:rsid w:val="00F86895"/>
    <w:rsid w:val="00F92292"/>
    <w:rsid w:val="00FA0AAB"/>
    <w:rsid w:val="00FB11CD"/>
    <w:rsid w:val="00FB1659"/>
    <w:rsid w:val="00FB79CD"/>
    <w:rsid w:val="00FF33DE"/>
    <w:rsid w:val="00FF6117"/>
    <w:rsid w:val="00FF618F"/>
    <w:rsid w:val="00FF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5A471"/>
  <w15:docId w15:val="{6D40F145-356D-40BC-886D-70C538FD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17"/>
    <w:pPr>
      <w:widowControl w:val="0"/>
      <w:adjustRightInd w:val="0"/>
      <w:snapToGrid w:val="0"/>
      <w:spacing w:line="360" w:lineRule="auto"/>
      <w:ind w:firstLineChars="200" w:firstLine="200"/>
      <w:jc w:val="both"/>
    </w:pPr>
    <w:rPr>
      <w:rFonts w:eastAsia="仿宋"/>
      <w:sz w:val="24"/>
    </w:rPr>
  </w:style>
  <w:style w:type="paragraph" w:styleId="1">
    <w:name w:val="heading 1"/>
    <w:basedOn w:val="a"/>
    <w:next w:val="a"/>
    <w:link w:val="10"/>
    <w:autoRedefine/>
    <w:uiPriority w:val="9"/>
    <w:qFormat/>
    <w:rsid w:val="00441DC5"/>
    <w:pPr>
      <w:keepNext/>
      <w:keepLines/>
      <w:numPr>
        <w:numId w:val="15"/>
      </w:numPr>
      <w:spacing w:before="100" w:beforeAutospacing="1" w:after="100" w:afterAutospacing="1"/>
      <w:ind w:left="420" w:firstLineChars="0" w:firstLine="0"/>
      <w:jc w:val="left"/>
      <w:outlineLvl w:val="0"/>
    </w:pPr>
    <w:rPr>
      <w:bCs/>
      <w:kern w:val="44"/>
      <w:sz w:val="28"/>
      <w:szCs w:val="44"/>
    </w:rPr>
  </w:style>
  <w:style w:type="paragraph" w:styleId="2">
    <w:name w:val="heading 2"/>
    <w:basedOn w:val="a"/>
    <w:next w:val="a"/>
    <w:link w:val="20"/>
    <w:autoRedefine/>
    <w:uiPriority w:val="9"/>
    <w:unhideWhenUsed/>
    <w:qFormat/>
    <w:rsid w:val="005B4AFC"/>
    <w:pPr>
      <w:numPr>
        <w:numId w:val="41"/>
      </w:numPr>
      <w:ind w:firstLineChars="0" w:firstLine="0"/>
      <w:outlineLvl w:val="1"/>
    </w:pPr>
    <w:rPr>
      <w:rFonts w:asciiTheme="majorHAnsi" w:hAnsiTheme="majorHAnsi" w:cstheme="majorBidi"/>
      <w:bCs/>
      <w:sz w:val="28"/>
      <w:szCs w:val="32"/>
    </w:rPr>
  </w:style>
  <w:style w:type="paragraph" w:styleId="3">
    <w:name w:val="heading 3"/>
    <w:basedOn w:val="a"/>
    <w:next w:val="a"/>
    <w:link w:val="30"/>
    <w:autoRedefine/>
    <w:uiPriority w:val="9"/>
    <w:unhideWhenUsed/>
    <w:qFormat/>
    <w:rsid w:val="00CD5A30"/>
    <w:pPr>
      <w:numPr>
        <w:numId w:val="1"/>
      </w:numPr>
      <w:ind w:left="0" w:firstLine="480"/>
      <w:outlineLvl w:val="2"/>
    </w:pPr>
    <w:rPr>
      <w:bCs/>
      <w:szCs w:val="32"/>
    </w:rPr>
  </w:style>
  <w:style w:type="paragraph" w:styleId="4">
    <w:name w:val="heading 4"/>
    <w:basedOn w:val="a"/>
    <w:next w:val="a"/>
    <w:link w:val="40"/>
    <w:uiPriority w:val="9"/>
    <w:semiHidden/>
    <w:unhideWhenUsed/>
    <w:qFormat/>
    <w:rsid w:val="00654D5C"/>
    <w:pPr>
      <w:keepNext/>
      <w:keepLines/>
      <w:spacing w:before="100" w:beforeAutospacing="1" w:after="100" w:afterAutospacing="1"/>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basedOn w:val="a"/>
    <w:link w:val="12"/>
    <w:qFormat/>
    <w:rsid w:val="00654D5C"/>
  </w:style>
  <w:style w:type="character" w:customStyle="1" w:styleId="10">
    <w:name w:val="标题 1 字符"/>
    <w:basedOn w:val="a0"/>
    <w:link w:val="1"/>
    <w:uiPriority w:val="9"/>
    <w:rsid w:val="00441DC5"/>
    <w:rPr>
      <w:rFonts w:eastAsia="仿宋"/>
      <w:bCs/>
      <w:kern w:val="44"/>
      <w:sz w:val="28"/>
      <w:szCs w:val="44"/>
    </w:rPr>
  </w:style>
  <w:style w:type="character" w:customStyle="1" w:styleId="12">
    <w:name w:val="样式1 字符"/>
    <w:basedOn w:val="a0"/>
    <w:link w:val="11"/>
    <w:rsid w:val="00654D5C"/>
  </w:style>
  <w:style w:type="character" w:customStyle="1" w:styleId="20">
    <w:name w:val="标题 2 字符"/>
    <w:basedOn w:val="a0"/>
    <w:link w:val="2"/>
    <w:uiPriority w:val="9"/>
    <w:rsid w:val="005B4AFC"/>
    <w:rPr>
      <w:rFonts w:asciiTheme="majorHAnsi" w:eastAsia="仿宋" w:hAnsiTheme="majorHAnsi" w:cstheme="majorBidi"/>
      <w:bCs/>
      <w:sz w:val="28"/>
      <w:szCs w:val="32"/>
    </w:rPr>
  </w:style>
  <w:style w:type="character" w:customStyle="1" w:styleId="30">
    <w:name w:val="标题 3 字符"/>
    <w:basedOn w:val="a0"/>
    <w:link w:val="3"/>
    <w:uiPriority w:val="9"/>
    <w:rsid w:val="00CD5A30"/>
    <w:rPr>
      <w:rFonts w:eastAsia="仿宋"/>
      <w:bCs/>
      <w:sz w:val="24"/>
      <w:szCs w:val="32"/>
    </w:rPr>
  </w:style>
  <w:style w:type="character" w:customStyle="1" w:styleId="40">
    <w:name w:val="标题 4 字符"/>
    <w:basedOn w:val="a0"/>
    <w:link w:val="4"/>
    <w:uiPriority w:val="9"/>
    <w:semiHidden/>
    <w:rsid w:val="00654D5C"/>
    <w:rPr>
      <w:rFonts w:asciiTheme="majorHAnsi" w:eastAsia="仿宋" w:hAnsiTheme="majorHAnsi" w:cstheme="majorBidi"/>
      <w:b/>
      <w:bCs/>
      <w:sz w:val="24"/>
      <w:szCs w:val="28"/>
    </w:rPr>
  </w:style>
  <w:style w:type="paragraph" w:styleId="a3">
    <w:name w:val="Title"/>
    <w:basedOn w:val="a"/>
    <w:next w:val="a"/>
    <w:link w:val="a4"/>
    <w:uiPriority w:val="10"/>
    <w:qFormat/>
    <w:rsid w:val="00654D5C"/>
    <w:pPr>
      <w:spacing w:before="100" w:beforeAutospacing="1" w:after="100" w:afterAutospacing="1"/>
      <w:jc w:val="center"/>
      <w:outlineLvl w:val="0"/>
    </w:pPr>
    <w:rPr>
      <w:rFonts w:asciiTheme="majorHAnsi" w:hAnsiTheme="majorHAnsi" w:cstheme="majorBidi"/>
      <w:b/>
      <w:bCs/>
      <w:sz w:val="32"/>
      <w:szCs w:val="32"/>
    </w:rPr>
  </w:style>
  <w:style w:type="character" w:customStyle="1" w:styleId="a4">
    <w:name w:val="标题 字符"/>
    <w:basedOn w:val="a0"/>
    <w:link w:val="a3"/>
    <w:uiPriority w:val="10"/>
    <w:rsid w:val="00654D5C"/>
    <w:rPr>
      <w:rFonts w:asciiTheme="majorHAnsi" w:eastAsia="仿宋" w:hAnsiTheme="majorHAnsi" w:cstheme="majorBidi"/>
      <w:b/>
      <w:bCs/>
      <w:sz w:val="32"/>
      <w:szCs w:val="32"/>
    </w:rPr>
  </w:style>
  <w:style w:type="paragraph" w:styleId="a5">
    <w:name w:val="List Paragraph"/>
    <w:basedOn w:val="a"/>
    <w:uiPriority w:val="34"/>
    <w:qFormat/>
    <w:rsid w:val="00CD5A30"/>
    <w:pPr>
      <w:ind w:firstLine="420"/>
    </w:pPr>
  </w:style>
  <w:style w:type="paragraph" w:styleId="a6">
    <w:name w:val="header"/>
    <w:basedOn w:val="a"/>
    <w:link w:val="a7"/>
    <w:uiPriority w:val="99"/>
    <w:unhideWhenUsed/>
    <w:rsid w:val="009D3E04"/>
    <w:pPr>
      <w:pBdr>
        <w:bottom w:val="single" w:sz="6" w:space="1" w:color="auto"/>
      </w:pBdr>
      <w:tabs>
        <w:tab w:val="center" w:pos="4153"/>
        <w:tab w:val="right" w:pos="8306"/>
      </w:tabs>
      <w:spacing w:line="240" w:lineRule="auto"/>
      <w:jc w:val="center"/>
    </w:pPr>
    <w:rPr>
      <w:sz w:val="18"/>
      <w:szCs w:val="18"/>
    </w:rPr>
  </w:style>
  <w:style w:type="character" w:customStyle="1" w:styleId="a7">
    <w:name w:val="页眉 字符"/>
    <w:basedOn w:val="a0"/>
    <w:link w:val="a6"/>
    <w:uiPriority w:val="99"/>
    <w:rsid w:val="009D3E04"/>
    <w:rPr>
      <w:rFonts w:eastAsia="仿宋"/>
      <w:sz w:val="18"/>
      <w:szCs w:val="18"/>
    </w:rPr>
  </w:style>
  <w:style w:type="paragraph" w:styleId="a8">
    <w:name w:val="footer"/>
    <w:basedOn w:val="a"/>
    <w:link w:val="a9"/>
    <w:uiPriority w:val="99"/>
    <w:unhideWhenUsed/>
    <w:rsid w:val="009D3E04"/>
    <w:pPr>
      <w:tabs>
        <w:tab w:val="center" w:pos="4153"/>
        <w:tab w:val="right" w:pos="8306"/>
      </w:tabs>
      <w:spacing w:line="240" w:lineRule="auto"/>
      <w:jc w:val="left"/>
    </w:pPr>
    <w:rPr>
      <w:sz w:val="18"/>
      <w:szCs w:val="18"/>
    </w:rPr>
  </w:style>
  <w:style w:type="character" w:customStyle="1" w:styleId="a9">
    <w:name w:val="页脚 字符"/>
    <w:basedOn w:val="a0"/>
    <w:link w:val="a8"/>
    <w:uiPriority w:val="99"/>
    <w:rsid w:val="009D3E04"/>
    <w:rPr>
      <w:rFonts w:eastAsia="仿宋"/>
      <w:sz w:val="18"/>
      <w:szCs w:val="18"/>
    </w:rPr>
  </w:style>
  <w:style w:type="paragraph" w:styleId="aa">
    <w:name w:val="Normal Indent"/>
    <w:basedOn w:val="a"/>
    <w:rsid w:val="005B4AFC"/>
    <w:pPr>
      <w:adjustRightInd/>
      <w:snapToGrid/>
      <w:spacing w:line="240" w:lineRule="auto"/>
      <w:ind w:firstLine="420"/>
    </w:pPr>
    <w:rPr>
      <w:rFonts w:ascii="仿宋" w:hAnsi="仿宋"/>
      <w:szCs w:val="21"/>
    </w:rPr>
  </w:style>
  <w:style w:type="paragraph" w:styleId="ab">
    <w:name w:val="Balloon Text"/>
    <w:basedOn w:val="a"/>
    <w:link w:val="ac"/>
    <w:uiPriority w:val="99"/>
    <w:semiHidden/>
    <w:unhideWhenUsed/>
    <w:rsid w:val="00F8436F"/>
    <w:pPr>
      <w:spacing w:line="240" w:lineRule="auto"/>
    </w:pPr>
    <w:rPr>
      <w:sz w:val="18"/>
      <w:szCs w:val="18"/>
    </w:rPr>
  </w:style>
  <w:style w:type="character" w:customStyle="1" w:styleId="ac">
    <w:name w:val="批注框文本 字符"/>
    <w:basedOn w:val="a0"/>
    <w:link w:val="ab"/>
    <w:uiPriority w:val="99"/>
    <w:semiHidden/>
    <w:rsid w:val="00F8436F"/>
    <w:rPr>
      <w:rFonts w:eastAsia="仿宋"/>
      <w:sz w:val="18"/>
      <w:szCs w:val="18"/>
    </w:rPr>
  </w:style>
  <w:style w:type="character" w:styleId="ad">
    <w:name w:val="annotation reference"/>
    <w:basedOn w:val="a0"/>
    <w:uiPriority w:val="99"/>
    <w:semiHidden/>
    <w:unhideWhenUsed/>
    <w:rsid w:val="00A612E3"/>
    <w:rPr>
      <w:sz w:val="21"/>
      <w:szCs w:val="21"/>
    </w:rPr>
  </w:style>
  <w:style w:type="paragraph" w:styleId="ae">
    <w:name w:val="annotation text"/>
    <w:basedOn w:val="a"/>
    <w:link w:val="af"/>
    <w:uiPriority w:val="99"/>
    <w:semiHidden/>
    <w:unhideWhenUsed/>
    <w:rsid w:val="00A612E3"/>
    <w:pPr>
      <w:jc w:val="left"/>
    </w:pPr>
  </w:style>
  <w:style w:type="character" w:customStyle="1" w:styleId="af">
    <w:name w:val="批注文字 字符"/>
    <w:basedOn w:val="a0"/>
    <w:link w:val="ae"/>
    <w:uiPriority w:val="99"/>
    <w:semiHidden/>
    <w:rsid w:val="00A612E3"/>
    <w:rPr>
      <w:rFonts w:eastAsia="仿宋"/>
      <w:sz w:val="24"/>
    </w:rPr>
  </w:style>
  <w:style w:type="paragraph" w:styleId="af0">
    <w:name w:val="annotation subject"/>
    <w:basedOn w:val="ae"/>
    <w:next w:val="ae"/>
    <w:link w:val="af1"/>
    <w:uiPriority w:val="99"/>
    <w:semiHidden/>
    <w:unhideWhenUsed/>
    <w:rsid w:val="00A612E3"/>
    <w:rPr>
      <w:b/>
      <w:bCs/>
    </w:rPr>
  </w:style>
  <w:style w:type="character" w:customStyle="1" w:styleId="af1">
    <w:name w:val="批注主题 字符"/>
    <w:basedOn w:val="af"/>
    <w:link w:val="af0"/>
    <w:uiPriority w:val="99"/>
    <w:semiHidden/>
    <w:rsid w:val="00A612E3"/>
    <w:rPr>
      <w:rFonts w:eastAsia="仿宋"/>
      <w:b/>
      <w:bCs/>
      <w:sz w:val="24"/>
    </w:rPr>
  </w:style>
  <w:style w:type="character" w:styleId="af2">
    <w:name w:val="Placeholder Text"/>
    <w:basedOn w:val="a0"/>
    <w:uiPriority w:val="99"/>
    <w:semiHidden/>
    <w:rsid w:val="00635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78"/>
    <w:rsid w:val="002C30EC"/>
    <w:rsid w:val="0093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64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aihong</dc:creator>
  <cp:lastModifiedBy>李曼</cp:lastModifiedBy>
  <cp:revision>16</cp:revision>
  <dcterms:created xsi:type="dcterms:W3CDTF">2019-12-13T00:41:00Z</dcterms:created>
  <dcterms:modified xsi:type="dcterms:W3CDTF">2019-12-16T02:51:00Z</dcterms:modified>
</cp:coreProperties>
</file>